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3F" w:rsidRPr="004E313F" w:rsidRDefault="004E313F" w:rsidP="004E313F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4E313F">
        <w:rPr>
          <w:rFonts w:eastAsia="Calibri" w:cs="Times New Roman"/>
          <w:b/>
          <w:noProof/>
          <w:spacing w:val="26"/>
          <w:szCs w:val="28"/>
          <w:lang w:eastAsia="ru-RU"/>
        </w:rPr>
        <w:drawing>
          <wp:inline distT="0" distB="0" distL="0" distR="0" wp14:anchorId="7D9D1A58" wp14:editId="0F08A5FF">
            <wp:extent cx="723900" cy="790575"/>
            <wp:effectExtent l="0" t="0" r="0" b="9525"/>
            <wp:docPr id="1" name="Рисунок 1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3F" w:rsidRPr="004E313F" w:rsidRDefault="004E313F" w:rsidP="004E313F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МУНИЦИПАЛЬНОЕ БЮДЖЕТНОЕ ОБЩЕОБРАЗОВАТЕЛЬНОЕ УЧРЕЖДЕНИЕ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«КАРГАЛИНСКАЯ СРЕДНЯЯ ОБЩЕОБРАЗОВАТЕЛЬНАЯ ШКОЛА»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МУНИЦИПАЛЬНИ БЮДЖЕТАН ЙУКЪАРАДЕШАРАН УЧРЕЖДЕНИ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«КАРГАЛИНСКИ ЙУККЪЕРА ЙУКЪАРАДЕШАРАН ШКОЛА»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366104, ЧР, Шелковской муниципальный район, ст. Каргалинская ул. Ленина, 45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hyperlink r:id="rId6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sosh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edu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95.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              </w:t>
      </w:r>
      <w:hyperlink r:id="rId7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kargsoh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4E313F" w:rsidRPr="004E313F" w:rsidRDefault="004E313F" w:rsidP="004E313F">
      <w:pPr>
        <w:spacing w:after="0"/>
        <w:rPr>
          <w:rFonts w:eastAsia="Times New Roman" w:cs="Times New Roman"/>
          <w:szCs w:val="28"/>
          <w:lang w:eastAsia="x-none"/>
        </w:rPr>
      </w:pPr>
    </w:p>
    <w:p w:rsidR="004E313F" w:rsidRPr="004E313F" w:rsidRDefault="004E313F" w:rsidP="004E313F">
      <w:pPr>
        <w:spacing w:after="0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 xml:space="preserve"> 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>ВЫПИСКА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>из ООП НОО МБОУ «Каргалинская СОШ»,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 xml:space="preserve">утвержденной Приказом директора 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>МБОУ «Каргалинская СОШ»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0"/>
          <w:szCs w:val="20"/>
        </w:rPr>
        <w:t>от «01» сентября 2025г. в новой редакции</w:t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  <w:r w:rsidRPr="004E313F">
        <w:rPr>
          <w:rFonts w:eastAsia="Arial Unicode MS" w:cs="Times New Roman"/>
          <w:b/>
          <w:bCs/>
          <w:noProof/>
          <w:color w:val="FF0000"/>
          <w:kern w:val="2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9D4DD36" wp14:editId="56373596">
            <wp:simplePos x="0" y="0"/>
            <wp:positionH relativeFrom="margin">
              <wp:posOffset>521970</wp:posOffset>
            </wp:positionH>
            <wp:positionV relativeFrom="margin">
              <wp:posOffset>3803016</wp:posOffset>
            </wp:positionV>
            <wp:extent cx="5543550" cy="262890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Н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ачального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бщего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</w:rPr>
        <w:t>бразования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 (1-4 </w:t>
      </w:r>
      <w:proofErr w:type="spellStart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кл</w:t>
      </w:r>
      <w:proofErr w:type="spellEnd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.)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br/>
        <w:t>на 2025/2026 учебный год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Выписка верна: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01.09.2025г.                                                                                     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Директор школы: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___________/Д. С. </w:t>
      </w:r>
      <w:proofErr w:type="spellStart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Хизириева</w:t>
      </w:r>
      <w:proofErr w:type="spellEnd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/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                                                    </w:t>
      </w: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  <w:t>ст. Каргалинская, 2025 г.</w:t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i/>
          <w:color w:val="00000A"/>
          <w:kern w:val="2"/>
          <w:szCs w:val="28"/>
        </w:rPr>
      </w:pPr>
      <w:r w:rsidRPr="004E313F">
        <w:rPr>
          <w:rFonts w:eastAsia="Times New Roman" w:cs="Times New Roman"/>
          <w:b/>
          <w:bCs/>
          <w:color w:val="000000"/>
          <w:szCs w:val="28"/>
        </w:rPr>
        <w:lastRenderedPageBreak/>
        <w:t>Пояснительная записка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 xml:space="preserve">Учебный план начального общего образования МБОУ «Каргалинская СОШ» </w:t>
      </w:r>
      <w:r w:rsidRPr="004E313F">
        <w:rPr>
          <w:rFonts w:eastAsia="Times New Roman" w:cs="Times New Roman"/>
          <w:color w:val="000000"/>
          <w:lang w:eastAsia="ru-RU"/>
        </w:rPr>
        <w:t>(</w:t>
      </w:r>
      <w:r w:rsidRPr="004E313F">
        <w:rPr>
          <w:rFonts w:eastAsia="Times New Roman" w:cs="Times New Roman"/>
          <w:lang w:eastAsia="ru-RU"/>
        </w:rPr>
        <w:t xml:space="preserve">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 и ФОП НОО (приказ </w:t>
      </w:r>
      <w:r w:rsidRPr="004E313F">
        <w:rPr>
          <w:rFonts w:eastAsia="Times New Roman" w:cs="Times New Roman"/>
          <w:szCs w:val="28"/>
          <w:lang w:eastAsia="ru-RU"/>
        </w:rPr>
        <w:t>Министерства просвещения Российской Федерации от 18 мая 2023г. № 372)</w:t>
      </w:r>
      <w:r w:rsidRPr="004E313F">
        <w:rPr>
          <w:rFonts w:eastAsia="Times New Roman" w:cs="Times New Roman"/>
          <w:lang w:eastAsia="ru-RU"/>
        </w:rP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Учебный план является частью образовательной программы МБОУ «Каргалинская СОШ», разработанной в соответствии с ФГОС начального общего образования и ФОП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Учебный план начального общего образования МБОУ «Каргалинская СОШ» разработан на основе варианта 3 Федерального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 xml:space="preserve">Объём обязательной части программы начального общего образования </w:t>
      </w:r>
      <w:r w:rsidRPr="004E313F">
        <w:rPr>
          <w:rFonts w:eastAsia="Times New Roman" w:cs="Times New Roman"/>
          <w:lang w:eastAsia="ru-RU"/>
        </w:rPr>
        <w:t xml:space="preserve">МБОУ «Каргалинская СОШ» </w:t>
      </w:r>
      <w:r w:rsidRPr="004E313F">
        <w:rPr>
          <w:rFonts w:eastAsia="Times New Roman" w:cs="Times New Roman"/>
          <w:color w:val="000000"/>
          <w:szCs w:val="28"/>
          <w:lang w:eastAsia="ru-RU"/>
        </w:rPr>
        <w:t>составляет 80%, объём части, формируемой участниками образовательных отношений с учетом объема часов внеурочной деятельности составляет 20% от общего объёма.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В УП МБОУ «Каргалинская СОШ» для увеличения объема часов на изучение родного (чеченского) языка и литературного чтения на родном (чеченском) языке перераспределены часы по следующим учебным предметам: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- иностранный (английский) язык - 1 час во 2-4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- ОРКСЭ -  0,5 час. в 4 классе,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- ИЗО - 0,5 час. в 1-4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- музыка - 0,5 час. в 1-4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lang w:eastAsia="ru-RU"/>
        </w:rPr>
      </w:pPr>
      <w:r w:rsidRPr="004E313F">
        <w:rPr>
          <w:rFonts w:eastAsia="Times New Roman" w:cs="Times New Roman"/>
          <w:lang w:eastAsia="ru-RU"/>
        </w:rPr>
        <w:t>- физкультура - 1 час. в 1 классе, 0,5 часов в 4 классе.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Объем часов учебных предметов, по которым проведено перераспределение, компенсируется во внеурочной деятельности.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Учебные занятия для учащихся 1-4 классов проводятся по 5-ти дневной учебной неделе.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lastRenderedPageBreak/>
        <w:t xml:space="preserve">Максимальный объем аудиторной нагрузки обучающихся в неделю составляет в 1 классе – 20 часов, в 2-4 классах – 23часа.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для обучающихся 1-х классов - не превышает 4 уроков.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для обучающихся 2-4 классов - не более 5 уроков.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Изложение нового материала, контрольные работы проводятся на 2-4-х уроках в середине учебной недели. Продолжительность урока (академический час) составляет 40 минут, за исключением 1 класса.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учебные занятия проводятся по 5-дневной учебной неделе и только в первую смену;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Домашнее задание на следующий урок задаётся на текущем уроке, в электронном журнале дублируется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 предоставляется достаточное количество времени.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u w:val="single"/>
        </w:rPr>
      </w:pPr>
      <w:r w:rsidRPr="004E313F">
        <w:rPr>
          <w:rFonts w:eastAsia="Times New Roman" w:cs="Times New Roman"/>
          <w:color w:val="000000"/>
          <w:szCs w:val="28"/>
          <w:u w:val="single"/>
        </w:rPr>
        <w:lastRenderedPageBreak/>
        <w:t>Все предметы обязательной части учебного плана оцениваются по четвертям.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Промежуточную аттестацию проходят обучающиеся 2 - 4 классов по всем учебным предметам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Оценивание обучающихся в 1 классе осуществляются в форме словесных качественных оценок на </w:t>
      </w:r>
      <w:proofErr w:type="spellStart"/>
      <w:r w:rsidRPr="004E313F">
        <w:rPr>
          <w:rFonts w:eastAsia="Times New Roman" w:cs="Times New Roman"/>
          <w:color w:val="000000"/>
          <w:szCs w:val="28"/>
        </w:rPr>
        <w:t>критериальной</w:t>
      </w:r>
      <w:proofErr w:type="spellEnd"/>
      <w:r w:rsidRPr="004E313F">
        <w:rPr>
          <w:rFonts w:eastAsia="Times New Roman" w:cs="Times New Roman"/>
          <w:color w:val="000000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</w:p>
    <w:p w:rsidR="004E313F" w:rsidRPr="004E313F" w:rsidRDefault="004E313F" w:rsidP="004E313F">
      <w:pPr>
        <w:spacing w:after="0" w:line="276" w:lineRule="auto"/>
        <w:rPr>
          <w:rFonts w:eastAsia="Times New Roman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b/>
          <w:bCs/>
          <w:color w:val="000000"/>
          <w:szCs w:val="28"/>
        </w:rPr>
        <w:t>Обязательная часть учебного плана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Обязательная часть учебного плана включает в себя следующие предметные области:</w:t>
      </w:r>
    </w:p>
    <w:tbl>
      <w:tblPr>
        <w:tblStyle w:val="591"/>
        <w:tblW w:w="0" w:type="auto"/>
        <w:tblLook w:val="04A0" w:firstRow="1" w:lastRow="0" w:firstColumn="1" w:lastColumn="0" w:noHBand="0" w:noVBand="1"/>
      </w:tblPr>
      <w:tblGrid>
        <w:gridCol w:w="811"/>
        <w:gridCol w:w="2682"/>
        <w:gridCol w:w="6561"/>
      </w:tblGrid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Предметная</w:t>
            </w:r>
            <w:proofErr w:type="spellEnd"/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область</w:t>
            </w:r>
            <w:proofErr w:type="spellEnd"/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E313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«Русский язык и литературное чтение».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«Родной язык и литературное чтение на родном языке».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Учебный предмет «Родной (чеченский) язык» в 1–4-х классах представлен в объеме 2 часов в неделю, «Родная (чеченская) литература» 1 час в 1 классе и по 2 часа в 2-4 классах.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Включает в себя учебный предмет «Иностранный язык (английский)».Учебный предмет представлен в объеме 1 час в неделю во 2–4-х классах.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</w:t>
            </w: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«Математика», «Технология», «Изобразительное искусство», «Окружающий мир».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«Обществознание и естествознание ("Окружающий мир")».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«Основы религиозных культур и светской этики».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Включает в себя учебный предмет «Основы религиозных культур и светской этики», который представлен в объеме 0.5 час в неделю в 4-м классе. На основании решения родителей (законных представителей) обучающиеся будут изучать модули «Основы светской этики».</w:t>
            </w:r>
            <w:r w:rsidRPr="004E313F">
              <w:rPr>
                <w:rFonts w:eastAsia="Times New Roman" w:cs="Times New Roman"/>
                <w:color w:val="000000"/>
                <w:szCs w:val="28"/>
                <w:lang w:val="ru-RU"/>
              </w:rPr>
              <w:t xml:space="preserve"> </w:t>
            </w:r>
          </w:p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Обучение по данному предмету проводится без балльного оценивания знаний обучающихся.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Включает в себя учебные предметы «Изобразительное искусство» и «Музыка». </w:t>
            </w:r>
          </w:p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Учебный предмет «Изобразительное искусство» представлен в объеме 0.5 час в неделю в 1–4-х классах. </w:t>
            </w:r>
          </w:p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Учебный предмет «Музыка» представлен в объеме 0.5 час в неделю в 1–4-х классах.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Включает в себя учебный предмет «Технология», который представлен в объеме 1 час в неделю в 1–4-х классах.</w:t>
            </w:r>
          </w:p>
        </w:tc>
      </w:tr>
      <w:tr w:rsidR="004E313F" w:rsidRPr="004E313F" w:rsidTr="00163894">
        <w:tc>
          <w:tcPr>
            <w:tcW w:w="817" w:type="dxa"/>
          </w:tcPr>
          <w:p w:rsidR="004E313F" w:rsidRPr="004E313F" w:rsidRDefault="004E313F" w:rsidP="004E313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E313F" w:rsidRPr="004E313F" w:rsidRDefault="004E313F" w:rsidP="004E313F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628" w:type="dxa"/>
          </w:tcPr>
          <w:p w:rsidR="004E313F" w:rsidRPr="004E313F" w:rsidRDefault="004E313F" w:rsidP="004E313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Включает в себя учебный предмет «Физическая культура», который представлен в объеме 1 часа в неделю в 1, 2-х часов в 2-3 и 1.5 часа в 4-ом –3-х классах. </w:t>
            </w:r>
          </w:p>
        </w:tc>
      </w:tr>
    </w:tbl>
    <w:p w:rsidR="004E313F" w:rsidRPr="004E313F" w:rsidRDefault="004E313F" w:rsidP="004E313F">
      <w:pPr>
        <w:spacing w:after="0" w:line="276" w:lineRule="auto"/>
        <w:ind w:right="180" w:firstLine="426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right="180" w:firstLine="426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Согласно пункту 6.2 статьи 12 Федерального закона от 29 декабря 2012 г. № 273-ФЗ "Об образовании в Российской Федерации" (с изменениями и дополнениями) «Организация, осуществляющая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обучение.</w:t>
      </w:r>
    </w:p>
    <w:p w:rsidR="004E313F" w:rsidRPr="004E313F" w:rsidRDefault="004E313F" w:rsidP="004E313F">
      <w:pPr>
        <w:spacing w:after="0" w:line="276" w:lineRule="auto"/>
        <w:ind w:right="180" w:firstLine="426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Согласно пунктам 3 и 4 статьи 14 Федерального закона от 29.12.2012 № 273-ФЗ (ред. от 08.08.2024г.) "Об образовании в Российской Федерации", а также согласно пункту  32.1 ФГОС НОО,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</w:t>
      </w:r>
      <w:r w:rsidRPr="004E313F">
        <w:rPr>
          <w:rFonts w:eastAsia="Times New Roman" w:cs="Times New Roman"/>
          <w:color w:val="000000"/>
          <w:szCs w:val="28"/>
        </w:rPr>
        <w:lastRenderedPageBreak/>
        <w:t xml:space="preserve">том числе русского языка как родного языка и в соответствии с возможностями МБОУ «Каргалинская СОШ» и выбором обучающихся и их родителей (законных представителей) в рамках предметной области «Родной язык и литературное чтение на родном языке» в 1–4-х классах осуществляется изучение учебных предметов «Родной (чеченский) язык» и «Литературное чтение на родном (чеченском) языке». </w:t>
      </w:r>
    </w:p>
    <w:p w:rsidR="004E313F" w:rsidRPr="004E313F" w:rsidRDefault="004E313F" w:rsidP="004E313F">
      <w:pPr>
        <w:spacing w:after="0" w:line="276" w:lineRule="auto"/>
        <w:ind w:right="180"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В соответствии с пунктом 6.2 статьи 12 Федерального закона от 29 декабря 2012 г. № 273-ФЗ "Об образовании в Российской Федерации" (с изменениями и дополнениями) в учебном плане, в целях увеличения объема академической нагрузки предметной области «Родной язык и литературное чтение на родном языке» на уровне начального общего образования, перераспределены часы по учебным предметам «Иностранный язык», «Музыка», «Изобразительное искусство», «Физическая культура», «ОРКСЭ». При этом содержание и планируемые результаты учебных предметов, по которым произведено сокращение часов, в рабочих программах будет не ниже, чем в федеральных рабочих программах. </w:t>
      </w:r>
    </w:p>
    <w:p w:rsidR="004E313F" w:rsidRPr="004E313F" w:rsidRDefault="004E313F" w:rsidP="004E313F">
      <w:pPr>
        <w:spacing w:after="0" w:line="276" w:lineRule="auto"/>
        <w:ind w:right="180"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При проведении занятий по учебным предметам «Иностранный язык» (во 2 – 4 классах) и «Основы религиозных культур и светской этики (в 4-х классах) возможно осуществление деления классов на 2 группы с учетом норм по предельно допустимой наполняемости групп. Наполняемость </w:t>
      </w:r>
      <w:proofErr w:type="gramStart"/>
      <w:r w:rsidRPr="004E313F">
        <w:rPr>
          <w:rFonts w:eastAsia="Times New Roman" w:cs="Times New Roman"/>
          <w:color w:val="000000"/>
          <w:szCs w:val="28"/>
        </w:rPr>
        <w:t>групп</w:t>
      </w:r>
      <w:proofErr w:type="gramEnd"/>
      <w:r w:rsidRPr="004E313F">
        <w:rPr>
          <w:rFonts w:eastAsia="Times New Roman" w:cs="Times New Roman"/>
          <w:color w:val="000000"/>
          <w:szCs w:val="28"/>
        </w:rPr>
        <w:t xml:space="preserve"> обучающихся МБОУ «Каргалинская СОШ» соответствует норме, соответственно деление групп не производится. </w:t>
      </w:r>
    </w:p>
    <w:p w:rsidR="004E313F" w:rsidRPr="004E313F" w:rsidRDefault="004E313F" w:rsidP="004E313F">
      <w:pPr>
        <w:spacing w:after="0" w:line="276" w:lineRule="auto"/>
        <w:ind w:left="-142" w:firstLine="142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left="-142" w:firstLine="142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4E313F">
        <w:rPr>
          <w:rFonts w:eastAsia="Times New Roman" w:cs="Times New Roman"/>
          <w:b/>
          <w:bCs/>
          <w:color w:val="000000"/>
          <w:szCs w:val="28"/>
        </w:rPr>
        <w:t xml:space="preserve">Часть учебного плана, </w:t>
      </w:r>
    </w:p>
    <w:p w:rsidR="004E313F" w:rsidRPr="004E313F" w:rsidRDefault="004E313F" w:rsidP="004E313F">
      <w:pPr>
        <w:spacing w:after="0" w:line="276" w:lineRule="auto"/>
        <w:ind w:left="-142" w:firstLine="142"/>
        <w:jc w:val="center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b/>
          <w:bCs/>
          <w:color w:val="000000"/>
          <w:szCs w:val="28"/>
        </w:rPr>
        <w:t>формируемая участниками образовательных отношений</w:t>
      </w:r>
    </w:p>
    <w:p w:rsidR="004E313F" w:rsidRPr="004E313F" w:rsidRDefault="004E313F" w:rsidP="004E313F">
      <w:pPr>
        <w:spacing w:after="0" w:line="276" w:lineRule="auto"/>
        <w:ind w:left="-142" w:firstLine="142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   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4E313F" w:rsidRPr="004E313F" w:rsidRDefault="004E313F" w:rsidP="004E313F">
      <w:pPr>
        <w:numPr>
          <w:ilvl w:val="0"/>
          <w:numId w:val="1"/>
        </w:numPr>
        <w:spacing w:before="100" w:beforeAutospacing="1" w:after="100" w:afterAutospacing="1" w:line="276" w:lineRule="auto"/>
        <w:ind w:left="-142" w:right="180" w:firstLine="142"/>
        <w:contextualSpacing/>
        <w:jc w:val="both"/>
        <w:rPr>
          <w:rFonts w:eastAsia="Times New Roman" w:cs="Times New Roman"/>
          <w:i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на </w:t>
      </w:r>
      <w:proofErr w:type="spellStart"/>
      <w:r w:rsidRPr="004E313F">
        <w:rPr>
          <w:rFonts w:eastAsia="Times New Roman" w:cs="Times New Roman"/>
          <w:color w:val="000000"/>
          <w:szCs w:val="28"/>
        </w:rPr>
        <w:t>внутрипредметные</w:t>
      </w:r>
      <w:proofErr w:type="spellEnd"/>
      <w:r w:rsidRPr="004E313F">
        <w:rPr>
          <w:rFonts w:eastAsia="Times New Roman" w:cs="Times New Roman"/>
          <w:color w:val="000000"/>
          <w:szCs w:val="28"/>
        </w:rPr>
        <w:t xml:space="preserve"> модули </w:t>
      </w:r>
      <w:r w:rsidRPr="004E313F">
        <w:rPr>
          <w:rFonts w:eastAsia="Times New Roman" w:cs="Times New Roman"/>
          <w:i/>
          <w:color w:val="000000"/>
          <w:szCs w:val="28"/>
        </w:rPr>
        <w:t>(раздел учебного предмета, дополняющий или расширяющий содержание предмета, а также формы и виды учебной деятельности на достижение планируемых результатов)</w:t>
      </w:r>
      <w:r w:rsidRPr="004E313F">
        <w:rPr>
          <w:rFonts w:eastAsia="Times New Roman" w:cs="Times New Roman"/>
          <w:color w:val="000000"/>
          <w:szCs w:val="28"/>
        </w:rPr>
        <w:t>: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«В мире чеченского языка»;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«Спортивные игры»;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«В мире искусств».</w:t>
      </w:r>
    </w:p>
    <w:p w:rsidR="004E313F" w:rsidRPr="004E313F" w:rsidRDefault="004E313F" w:rsidP="004E313F">
      <w:pPr>
        <w:numPr>
          <w:ilvl w:val="0"/>
          <w:numId w:val="1"/>
        </w:numPr>
        <w:spacing w:before="100" w:beforeAutospacing="1" w:after="100" w:afterAutospacing="1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на курсы внеурочной деятельности из перечня, предлагаемого МБОУ «Каргалинская СОШ», по выбору родителей (законных представителей) несовершеннолетних обучающихся: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«Разговоры о важном»;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«Основы функциональной грамотности»;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lastRenderedPageBreak/>
        <w:t>- «Тропинка в профессию»</w:t>
      </w:r>
    </w:p>
    <w:p w:rsidR="004E313F" w:rsidRPr="004E313F" w:rsidRDefault="004E313F" w:rsidP="004E313F">
      <w:pPr>
        <w:spacing w:after="0" w:line="276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- «Школа безопасности».</w:t>
      </w:r>
    </w:p>
    <w:p w:rsidR="004E313F" w:rsidRPr="004E313F" w:rsidRDefault="004E313F" w:rsidP="004E313F">
      <w:pPr>
        <w:spacing w:after="0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   В целях выполнения Концепции развития детско-юношеского спорта в Российской Федерации до 2030 года и в соответствии с письмом </w:t>
      </w:r>
      <w:proofErr w:type="spellStart"/>
      <w:r w:rsidRPr="004E313F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4E313F">
        <w:rPr>
          <w:rFonts w:eastAsia="Times New Roman" w:cs="Times New Roman"/>
          <w:color w:val="000000"/>
          <w:szCs w:val="28"/>
        </w:rPr>
        <w:t xml:space="preserve"> от 21.12.2022 № ТВ-2859/03 МБОУ «Каргалинская СОШ» реализует третий час физической активности в 4 классе за счет часов спортивных секций и спортивных клубов в рамках дополнительного образования детей.</w:t>
      </w:r>
    </w:p>
    <w:p w:rsidR="004E313F" w:rsidRPr="004E313F" w:rsidRDefault="004E313F" w:rsidP="004E313F">
      <w:pPr>
        <w:spacing w:after="0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    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4E313F" w:rsidRPr="004E313F" w:rsidRDefault="004E313F" w:rsidP="004E313F">
      <w:pPr>
        <w:spacing w:after="0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   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«Каргалинская СОШ» </w:t>
      </w:r>
    </w:p>
    <w:p w:rsidR="004E313F" w:rsidRPr="004E313F" w:rsidRDefault="004E313F" w:rsidP="004E313F">
      <w:pPr>
        <w:spacing w:after="0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    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«Каргалинская СОШ» </w:t>
      </w:r>
    </w:p>
    <w:p w:rsidR="004E313F" w:rsidRPr="004E313F" w:rsidRDefault="004E313F" w:rsidP="004E313F">
      <w:pPr>
        <w:spacing w:after="0" w:line="276" w:lineRule="auto"/>
        <w:ind w:left="-142" w:right="180" w:firstLine="142"/>
        <w:contextualSpacing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b/>
          <w:bCs/>
          <w:color w:val="000000"/>
          <w:szCs w:val="28"/>
        </w:rPr>
        <w:t>Формы промежуточной аттестации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4E313F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4E313F">
        <w:rPr>
          <w:rFonts w:eastAsia="Times New Roman" w:cs="Times New Roman"/>
          <w:color w:val="000000"/>
          <w:szCs w:val="28"/>
        </w:rPr>
        <w:t xml:space="preserve"> от 18.05.2023 № 372, рекомендациями, утвержденными Приказом Министерства образования и науки Чеченской Республики от 06.05.2025г. №402-п и «Положением о текущем контроле и промежуточной аттестации» МБОУ «Каргалинская СОШ»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В 1-м классе промежуточная аттестация не проводится. Промежуточная аттестация обучающихся проводится, начиная со 2-го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годовых контрольных работ (всероссийских проверочных работ).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4E313F">
        <w:rPr>
          <w:rFonts w:eastAsia="Times New Roman" w:cs="Times New Roman"/>
          <w:color w:val="000000"/>
          <w:szCs w:val="28"/>
        </w:rPr>
        <w:t>Промежуточная оценка является основанием для перевода обучающихся в следующий класс.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/>
          <w:color w:val="000000"/>
          <w:szCs w:val="28"/>
        </w:rPr>
      </w:pPr>
      <w:r w:rsidRPr="004E313F">
        <w:rPr>
          <w:rFonts w:eastAsia="Times New Roman" w:cs="Times New Roman"/>
          <w:b/>
          <w:color w:val="000000"/>
          <w:szCs w:val="28"/>
        </w:rPr>
        <w:lastRenderedPageBreak/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6"/>
        <w:gridCol w:w="860"/>
        <w:gridCol w:w="6082"/>
      </w:tblGrid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Родной (чеченский)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Родная (чеченская)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Иностранный язык (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12" w:space="0" w:color="00206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206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206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ind w:firstLine="362"/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ПА выставляется на основе результатов накопленной оценки и результатов ГКР/ВПР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12" w:space="0" w:color="00206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12" w:space="0" w:color="00206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1-4</w:t>
            </w: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-й</w:t>
            </w:r>
          </w:p>
        </w:tc>
        <w:tc>
          <w:tcPr>
            <w:tcW w:w="0" w:type="auto"/>
            <w:tcBorders>
              <w:top w:val="single" w:sz="12" w:space="0" w:color="00206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Беседа</w:t>
            </w:r>
          </w:p>
        </w:tc>
      </w:tr>
      <w:tr w:rsidR="004E313F" w:rsidRPr="004E313F" w:rsidTr="00163894">
        <w:trPr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1-4-й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Тест</w:t>
            </w:r>
          </w:p>
        </w:tc>
      </w:tr>
      <w:tr w:rsidR="004E313F" w:rsidRPr="004E313F" w:rsidTr="00163894">
        <w:trPr>
          <w:trHeight w:val="20"/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«Тропинка в профессию»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1-4-й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Беседа</w:t>
            </w:r>
          </w:p>
        </w:tc>
      </w:tr>
      <w:tr w:rsidR="004E313F" w:rsidRPr="004E313F" w:rsidTr="00163894">
        <w:trPr>
          <w:trHeight w:val="20"/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«В мире искусств»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Портфолио</w:t>
            </w:r>
          </w:p>
        </w:tc>
      </w:tr>
      <w:tr w:rsidR="004E313F" w:rsidRPr="004E313F" w:rsidTr="00163894">
        <w:trPr>
          <w:trHeight w:val="20"/>
          <w:jc w:val="center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«Школа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</w:rPr>
              <w:t>3-4-й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Проект</w:t>
            </w:r>
          </w:p>
        </w:tc>
      </w:tr>
    </w:tbl>
    <w:p w:rsidR="004E313F" w:rsidRPr="004E313F" w:rsidRDefault="004E313F" w:rsidP="004E313F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szCs w:val="28"/>
        </w:rPr>
      </w:pPr>
    </w:p>
    <w:p w:rsidR="004E313F" w:rsidRPr="004E313F" w:rsidRDefault="004E313F" w:rsidP="004E313F">
      <w:pPr>
        <w:spacing w:after="0"/>
        <w:rPr>
          <w:rFonts w:eastAsia="Calibri" w:cs="Times New Roman"/>
          <w:b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szCs w:val="28"/>
        </w:rPr>
      </w:pPr>
      <w:r w:rsidRPr="004E313F">
        <w:rPr>
          <w:rFonts w:eastAsia="Calibri" w:cs="Times New Roman"/>
          <w:b/>
          <w:szCs w:val="28"/>
        </w:rPr>
        <w:lastRenderedPageBreak/>
        <w:t>Учебный план</w:t>
      </w:r>
      <w:r w:rsidRPr="004E313F">
        <w:rPr>
          <w:rFonts w:eastAsia="Calibri" w:cs="Times New Roman"/>
          <w:szCs w:val="28"/>
        </w:rPr>
        <w:t xml:space="preserve"> (на основе варианта 3 ФУП)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szCs w:val="28"/>
        </w:rPr>
      </w:pPr>
      <w:r w:rsidRPr="004E313F">
        <w:rPr>
          <w:rFonts w:eastAsia="Calibri" w:cs="Times New Roman"/>
          <w:szCs w:val="28"/>
        </w:rPr>
        <w:t xml:space="preserve">для обучающихся </w:t>
      </w:r>
      <w:r w:rsidRPr="004E313F">
        <w:rPr>
          <w:rFonts w:eastAsia="Calibri" w:cs="Times New Roman"/>
          <w:szCs w:val="28"/>
          <w:lang w:val="en-US"/>
        </w:rPr>
        <w:t>I</w:t>
      </w:r>
      <w:r w:rsidRPr="004E313F">
        <w:rPr>
          <w:rFonts w:eastAsia="Calibri" w:cs="Times New Roman"/>
          <w:szCs w:val="28"/>
        </w:rPr>
        <w:t>-</w:t>
      </w:r>
      <w:r w:rsidRPr="004E313F">
        <w:rPr>
          <w:rFonts w:eastAsia="Calibri" w:cs="Times New Roman"/>
          <w:szCs w:val="28"/>
          <w:lang w:val="en-US"/>
        </w:rPr>
        <w:t>IV</w:t>
      </w:r>
      <w:r w:rsidRPr="004E313F">
        <w:rPr>
          <w:rFonts w:eastAsia="Calibri" w:cs="Times New Roman"/>
          <w:szCs w:val="28"/>
        </w:rPr>
        <w:t xml:space="preserve"> классов в 2025-2026 учебном году</w:t>
      </w:r>
    </w:p>
    <w:p w:rsidR="004E313F" w:rsidRPr="004E313F" w:rsidRDefault="004E313F" w:rsidP="004E313F">
      <w:pPr>
        <w:numPr>
          <w:ilvl w:val="0"/>
          <w:numId w:val="2"/>
        </w:numPr>
        <w:spacing w:before="100" w:beforeAutospacing="1" w:after="0" w:afterAutospacing="1" w:line="259" w:lineRule="auto"/>
        <w:jc w:val="center"/>
        <w:rPr>
          <w:rFonts w:eastAsia="Calibri" w:cs="Times New Roman"/>
          <w:szCs w:val="28"/>
        </w:rPr>
      </w:pPr>
      <w:r w:rsidRPr="004E313F">
        <w:rPr>
          <w:rFonts w:eastAsia="Calibri" w:cs="Times New Roman"/>
          <w:szCs w:val="28"/>
        </w:rPr>
        <w:t xml:space="preserve">4 </w:t>
      </w:r>
      <w:proofErr w:type="spellStart"/>
      <w:r w:rsidRPr="004E313F">
        <w:rPr>
          <w:rFonts w:eastAsia="Calibri" w:cs="Times New Roman"/>
          <w:szCs w:val="28"/>
        </w:rPr>
        <w:t>кл</w:t>
      </w:r>
      <w:proofErr w:type="spellEnd"/>
      <w:r w:rsidRPr="004E313F">
        <w:rPr>
          <w:rFonts w:eastAsia="Calibri" w:cs="Times New Roman"/>
          <w:szCs w:val="28"/>
        </w:rPr>
        <w:t>. 5-дневная учебная неделя с изучением родного языка)</w:t>
      </w:r>
    </w:p>
    <w:tbl>
      <w:tblPr>
        <w:tblW w:w="101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39"/>
        <w:gridCol w:w="2413"/>
        <w:gridCol w:w="851"/>
        <w:gridCol w:w="851"/>
        <w:gridCol w:w="850"/>
        <w:gridCol w:w="850"/>
        <w:gridCol w:w="851"/>
        <w:gridCol w:w="1273"/>
      </w:tblGrid>
      <w:tr w:rsidR="004E313F" w:rsidRPr="004E313F" w:rsidTr="00163894">
        <w:trPr>
          <w:trHeight w:val="237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Предметные области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Учебные предметы/классы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4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4E313F" w:rsidRPr="004E313F" w:rsidTr="00163894">
        <w:trPr>
          <w:trHeight w:val="546"/>
        </w:trPr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  <w:t>Кол-во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  <w:t>Кол-во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  <w:t>Кол-во час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  <w:t>Кол-во час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ФПА</w:t>
            </w:r>
          </w:p>
        </w:tc>
      </w:tr>
      <w:tr w:rsidR="004E313F" w:rsidRPr="004E313F" w:rsidTr="00163894">
        <w:trPr>
          <w:trHeight w:val="300"/>
        </w:trPr>
        <w:tc>
          <w:tcPr>
            <w:tcW w:w="1017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Cs/>
                <w:color w:val="000000"/>
                <w:sz w:val="22"/>
              </w:rPr>
              <w:t>Обязательная часть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Русский язык и литературное чтение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313F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313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313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313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Литературное чтение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Родной язык и литературное чтение на родном языке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 xml:space="preserve">Родной (чеченский) язык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247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Литературное чтение на родном (чеченском) языке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  <w:highlight w:val="yellow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247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Иностранный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Иностранный (английский)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Математика и информатика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4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Обществознание и естествознание (Окружающий мир)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53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Основы религиозных культур и светской этики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4E313F">
              <w:rPr>
                <w:rFonts w:eastAsia="Calibri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E313F">
              <w:rPr>
                <w:rFonts w:eastAsia="Calibri" w:cs="Times New Roman"/>
                <w:b/>
                <w:bCs/>
                <w:sz w:val="22"/>
              </w:rPr>
              <w:t>0,5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Искусство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Технология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color w:val="000000"/>
                <w:sz w:val="22"/>
              </w:rPr>
              <w:t>Физическая культура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6,5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0"/>
                <w:szCs w:val="20"/>
              </w:rPr>
              <w:t>ВПР/ГКР</w:t>
            </w:r>
          </w:p>
        </w:tc>
      </w:tr>
      <w:tr w:rsidR="004E313F" w:rsidRPr="004E313F" w:rsidTr="00163894">
        <w:trPr>
          <w:trHeight w:val="300"/>
        </w:trPr>
        <w:tc>
          <w:tcPr>
            <w:tcW w:w="4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2"/>
              </w:rPr>
            </w:pPr>
            <w:r w:rsidRPr="004E313F">
              <w:rPr>
                <w:rFonts w:eastAsia="Times New Roman" w:cs="Times New Roman"/>
                <w:b/>
                <w:sz w:val="22"/>
              </w:rPr>
              <w:t>Итого часов в неделю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  <w:r w:rsidRPr="004E313F">
              <w:rPr>
                <w:rFonts w:eastAsia="Times New Roman" w:cs="Times New Roman"/>
                <w:b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  <w:r w:rsidRPr="004E313F">
              <w:rPr>
                <w:rFonts w:eastAsia="Times New Roman" w:cs="Times New Roman"/>
                <w:b/>
                <w:sz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  <w:r w:rsidRPr="004E313F">
              <w:rPr>
                <w:rFonts w:eastAsia="Times New Roman" w:cs="Times New Roman"/>
                <w:b/>
                <w:sz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  <w:r w:rsidRPr="004E313F">
              <w:rPr>
                <w:rFonts w:eastAsia="Times New Roman" w:cs="Times New Roman"/>
                <w:b/>
                <w:sz w:val="22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color w:val="000000"/>
                <w:sz w:val="22"/>
              </w:rPr>
              <w:t>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4E313F" w:rsidRPr="004E313F" w:rsidTr="00163894">
        <w:trPr>
          <w:trHeight w:val="286"/>
        </w:trPr>
        <w:tc>
          <w:tcPr>
            <w:tcW w:w="10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Часть, формируемая участниками образовательных отношений</w:t>
            </w:r>
          </w:p>
        </w:tc>
      </w:tr>
      <w:tr w:rsidR="004E313F" w:rsidRPr="004E313F" w:rsidTr="00163894">
        <w:trPr>
          <w:trHeight w:val="40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Наименование учебного курса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4E313F" w:rsidRPr="004E313F" w:rsidTr="00163894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Количество учебных недель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4E313F" w:rsidRPr="004E313F" w:rsidTr="00163894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Всего часов УП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 xml:space="preserve">620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sz w:val="22"/>
              </w:rPr>
              <w:t>2966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4E313F" w:rsidRPr="004E313F" w:rsidTr="00163894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b/>
                <w:bCs/>
                <w:sz w:val="22"/>
              </w:rPr>
            </w:pPr>
            <w:r w:rsidRPr="004E313F">
              <w:rPr>
                <w:rFonts w:eastAsia="Times New Roman" w:cs="Times New Roman"/>
                <w:b/>
                <w:bCs/>
                <w:i/>
                <w:iCs/>
                <w:sz w:val="22"/>
              </w:rPr>
              <w:t>ИТОГО учебная нагрузка при 5-дневной учебной неделе</w:t>
            </w:r>
            <w:r w:rsidRPr="004E313F">
              <w:rPr>
                <w:rFonts w:eastAsia="Times New Roman" w:cs="Times New Roman"/>
                <w:b/>
                <w:bCs/>
                <w:i/>
                <w:iCs/>
                <w:sz w:val="22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  <w:r w:rsidRPr="004E313F">
              <w:rPr>
                <w:rFonts w:eastAsia="Times New Roman" w:cs="Times New Roman"/>
                <w:bCs/>
                <w:sz w:val="22"/>
              </w:rPr>
              <w:t>89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Cs/>
                <w:sz w:val="22"/>
              </w:rPr>
            </w:pPr>
          </w:p>
        </w:tc>
      </w:tr>
    </w:tbl>
    <w:p w:rsidR="004E313F" w:rsidRPr="004E313F" w:rsidRDefault="004E313F" w:rsidP="004E313F">
      <w:pPr>
        <w:spacing w:after="0"/>
        <w:ind w:firstLine="708"/>
        <w:jc w:val="both"/>
        <w:rPr>
          <w:rFonts w:ascii="Calibri" w:eastAsia="Calibri" w:hAnsi="Calibri" w:cs="Times New Roman"/>
          <w:i/>
          <w:sz w:val="22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val="en-US"/>
        </w:rPr>
      </w:pPr>
    </w:p>
    <w:p w:rsidR="00F12C76" w:rsidRDefault="00F12C76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Pr="004E313F" w:rsidRDefault="004E313F" w:rsidP="004E313F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4E313F">
        <w:rPr>
          <w:rFonts w:eastAsia="Calibri" w:cs="Times New Roman"/>
          <w:b/>
          <w:noProof/>
          <w:spacing w:val="26"/>
          <w:szCs w:val="28"/>
          <w:lang w:eastAsia="ru-RU"/>
        </w:rPr>
        <w:lastRenderedPageBreak/>
        <w:drawing>
          <wp:inline distT="0" distB="0" distL="0" distR="0" wp14:anchorId="4F43842D" wp14:editId="6C32824B">
            <wp:extent cx="723900" cy="790575"/>
            <wp:effectExtent l="0" t="0" r="0" b="9525"/>
            <wp:docPr id="3" name="Рисунок 3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3F" w:rsidRPr="004E313F" w:rsidRDefault="004E313F" w:rsidP="004E313F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МУНИЦИПАЛЬНОЕ БЮДЖЕТНОЕ ОБЩЕОБРАЗОВАТЕЛЬНОЕ УЧРЕЖДЕНИЕ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«КАРГАЛИНСКАЯ СРЕДНЯЯ ОБЩЕОБРАЗОВАТЕЛЬНАЯ ШКОЛА»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МУНИЦИПАЛЬНИ БЮДЖЕТАН ЙУКЪАРАДЕШАРАН УЧРЕЖДЕНИ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«КАРГАЛИНСКИ ЙУККЪЕРА ЙУКЪАРАДЕШАРАН ШКОЛА»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366104, ЧР, Шелковской муниципальный район, ст. Каргалинская ул. Ленина, 45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hyperlink r:id="rId9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sosh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edu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95.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              </w:t>
      </w:r>
      <w:hyperlink r:id="rId10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kargsoh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ВЫПИСКА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из ООП НОО МБОУ «Каргалинская СОШ»,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 xml:space="preserve">утвержденной Приказом директора 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МБОУ «Каргалинская СОШ»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от «1» сентября 2025г. в новой редакции</w:t>
      </w:r>
    </w:p>
    <w:p w:rsidR="004E313F" w:rsidRPr="004E313F" w:rsidRDefault="004E313F" w:rsidP="004E313F">
      <w:pPr>
        <w:spacing w:after="0" w:line="360" w:lineRule="auto"/>
        <w:jc w:val="center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  <w:r w:rsidRPr="004E313F">
        <w:rPr>
          <w:rFonts w:ascii="Calibri" w:eastAsia="Calibri" w:hAnsi="Calibri" w:cs="Times New Roman"/>
          <w:noProof/>
          <w:sz w:val="22"/>
          <w:lang w:eastAsia="ru-RU"/>
        </w:rPr>
        <w:drawing>
          <wp:anchor distT="0" distB="0" distL="114300" distR="114300" simplePos="0" relativeHeight="251661312" behindDoc="1" locked="0" layoutInCell="1" allowOverlap="1" wp14:anchorId="68BD702E" wp14:editId="46857525">
            <wp:simplePos x="0" y="0"/>
            <wp:positionH relativeFrom="column">
              <wp:posOffset>3810</wp:posOffset>
            </wp:positionH>
            <wp:positionV relativeFrom="paragraph">
              <wp:posOffset>177165</wp:posOffset>
            </wp:positionV>
            <wp:extent cx="6324600" cy="1981200"/>
            <wp:effectExtent l="0" t="0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247" r="17791" b="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after="0"/>
        <w:rPr>
          <w:rFonts w:eastAsia="Calibri" w:cs="Times New Roman"/>
          <w:b/>
          <w:bCs/>
          <w:color w:val="000000"/>
          <w:sz w:val="16"/>
          <w:szCs w:val="16"/>
        </w:rPr>
      </w:pPr>
    </w:p>
    <w:p w:rsidR="004E313F" w:rsidRPr="004E313F" w:rsidRDefault="004E313F" w:rsidP="004E313F">
      <w:pPr>
        <w:spacing w:after="0"/>
        <w:rPr>
          <w:rFonts w:eastAsia="Calibri" w:cs="Times New Roman"/>
          <w:b/>
          <w:bCs/>
          <w:color w:val="000000"/>
          <w:sz w:val="32"/>
          <w:szCs w:val="32"/>
        </w:rPr>
      </w:pPr>
      <w:r w:rsidRPr="004E313F">
        <w:rPr>
          <w:rFonts w:eastAsia="Calibri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</w:t>
      </w:r>
      <w:r w:rsidRPr="004E313F">
        <w:rPr>
          <w:rFonts w:eastAsia="Calibri" w:cs="Times New Roman"/>
          <w:b/>
          <w:bCs/>
          <w:color w:val="000000"/>
          <w:sz w:val="32"/>
          <w:szCs w:val="32"/>
        </w:rPr>
        <w:t>УЧЕБНЫЙ          ПЛАН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</w:rPr>
        <w:t>сновного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бщего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</w:rPr>
        <w:t xml:space="preserve">бразования 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(5-7 </w:t>
      </w:r>
      <w:proofErr w:type="spellStart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кл</w:t>
      </w:r>
      <w:proofErr w:type="spellEnd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.)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br/>
        <w:t>на 2025/2026 учебный год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br/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Выписка верна: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«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u w:val="single"/>
        </w:rPr>
        <w:t>01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» сентября 2025 г.                                                                                     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Директор школы: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___________/ Д. С. </w:t>
      </w:r>
      <w:proofErr w:type="spellStart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Хизириева</w:t>
      </w:r>
      <w:proofErr w:type="spellEnd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/</w:t>
      </w:r>
      <w:r w:rsidRPr="004E313F">
        <w:rPr>
          <w:rFonts w:eastAsia="Arial Unicode MS" w:cs="Times New Roman"/>
          <w:bCs/>
          <w:color w:val="00000A"/>
          <w:kern w:val="2"/>
          <w:szCs w:val="24"/>
        </w:rPr>
        <w:br/>
      </w: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  <w:t xml:space="preserve">        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Cs/>
          <w:color w:val="00000A"/>
          <w:kern w:val="2"/>
          <w:szCs w:val="24"/>
        </w:rPr>
        <w:br/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  <w:t>ст. Каргалинская, 2025 г.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lastRenderedPageBreak/>
        <w:t>Пояснительная записка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основного общего образования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bCs/>
          <w:color w:val="000000"/>
          <w:szCs w:val="28"/>
        </w:rPr>
        <w:t xml:space="preserve">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и ФОП ООО (приказ Министерства просвещения Российской Федерации от 18 мая 2023г. № 370),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является частью образовательной программы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bCs/>
          <w:color w:val="000000"/>
          <w:szCs w:val="28"/>
        </w:rPr>
        <w:t>, разработанной в соответствии с ФГОС основного общего образования и ФОП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основного общего образования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 xml:space="preserve">МБОУ «Каргалинская СОШ» </w:t>
      </w:r>
      <w:r w:rsidRPr="004E313F">
        <w:rPr>
          <w:rFonts w:eastAsia="Calibri" w:cs="Times New Roman"/>
          <w:bCs/>
          <w:color w:val="000000"/>
          <w:szCs w:val="28"/>
        </w:rPr>
        <w:t>разработан на основе варианта 4 Федерального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В федеральном учебном плане (вариант 4), на основе которого разработан УП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bCs/>
          <w:color w:val="000000"/>
          <w:szCs w:val="28"/>
        </w:rPr>
        <w:t>, в части, формируемой участниками образовательных отношений выделен 1 час в 6 классе. Время, отведенное на данную часть учебного плана внутри максимально допустимой недельной нагрузки обучающихся, использовано на увеличение объема часов по родному (чеченскому) языку.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В УП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bCs/>
          <w:color w:val="000000"/>
          <w:szCs w:val="28"/>
        </w:rPr>
        <w:t xml:space="preserve"> для увеличения объема часов на изучение родного (чеченского) языка и родной (чеченской) литературы перераспределены часы по следующим учебным предметам: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иностранный (английский) язык - 1 час в 5,7,8,9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ИЗО - 0,5 час. в 5-7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музыка - 0,5 час. в 5-8 классах,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физкультура -0,5 час. в 8классе, 1 час в 9 классе.</w:t>
      </w:r>
    </w:p>
    <w:p w:rsidR="004E313F" w:rsidRPr="004E313F" w:rsidRDefault="004E313F" w:rsidP="004E313F">
      <w:pPr>
        <w:spacing w:after="0" w:line="360" w:lineRule="auto"/>
        <w:ind w:firstLine="567"/>
        <w:jc w:val="both"/>
        <w:rPr>
          <w:rFonts w:eastAsia="Calibri" w:cs="Times New Roman"/>
          <w:bCs/>
          <w:color w:val="000000"/>
          <w:sz w:val="24"/>
          <w:szCs w:val="24"/>
        </w:rPr>
      </w:pPr>
      <w:r w:rsidRPr="004E313F">
        <w:rPr>
          <w:rFonts w:eastAsia="Calibri" w:cs="Times New Roman"/>
          <w:bCs/>
          <w:color w:val="000000"/>
          <w:szCs w:val="28"/>
          <w:u w:val="single"/>
        </w:rPr>
        <w:t>Объем часов учебных предметов, по которым проведено перераспределение, компенсируется во внеурочной деятельности.</w:t>
      </w:r>
      <w:r w:rsidRPr="004E313F">
        <w:rPr>
          <w:rFonts w:eastAsia="Calibri" w:cs="Times New Roman"/>
          <w:bCs/>
          <w:color w:val="000000"/>
          <w:sz w:val="24"/>
          <w:szCs w:val="24"/>
        </w:rPr>
        <w:t xml:space="preserve">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Учебные занятия для учащихся 5-9 классов проводятся по 5-ти дневной учебной неделе.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lastRenderedPageBreak/>
        <w:t>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i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Объём обязательной части программы основного общего образования составляет 81,7%, объём части, формируемой участниками образовательных отношений с учетом объема часов внеурочной деятельности составляет 18,3% от общего объёма.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Суммарный объём домашнего задания по всем предметам для каждого класса не должен превышать продолжительности выполнения 2 часа – для 5 класса, 2,5 часа – для 6-8 классов, 3,5 часа – для 9-х 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Домашнее задание на следующий урок задается на текущем уроке, при наличии электронного журнала учитель дублирует 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Все предметы обязательной части учебного плана оцениваются по четвертям.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Промежуточную аттестацию проходят обучающиеся 5-9 классов по всем учебным предметам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Освоение основных образовательных программ основного общего образования завершается итоговой аттестацией.</w:t>
      </w:r>
    </w:p>
    <w:p w:rsid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lastRenderedPageBreak/>
        <w:t xml:space="preserve">Учебный план основного общего образования 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t xml:space="preserve">(пятидневная неделя) </w:t>
      </w:r>
      <w:r w:rsidRPr="004E313F">
        <w:rPr>
          <w:rFonts w:eastAsia="Times New Roman" w:cs="Times New Roman"/>
          <w:b/>
          <w:bCs/>
          <w:color w:val="000000"/>
          <w:szCs w:val="28"/>
          <w:lang w:eastAsia="ru-RU"/>
        </w:rPr>
        <w:t>5-7 классы</w:t>
      </w:r>
    </w:p>
    <w:p w:rsidR="004E313F" w:rsidRPr="004E313F" w:rsidRDefault="004E313F" w:rsidP="004E313F">
      <w:pPr>
        <w:spacing w:after="0" w:line="240" w:lineRule="exact"/>
        <w:ind w:firstLine="22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tbl>
      <w:tblPr>
        <w:tblW w:w="9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4"/>
        <w:gridCol w:w="2783"/>
        <w:gridCol w:w="903"/>
        <w:gridCol w:w="895"/>
        <w:gridCol w:w="850"/>
        <w:gridCol w:w="851"/>
        <w:gridCol w:w="850"/>
        <w:gridCol w:w="768"/>
      </w:tblGrid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 в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недел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ю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IX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Обязательная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Русскийязык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Русскийязык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Родной (чеченский) язык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10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Родная (чеченская) литература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9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Иностранные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языки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11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10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9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6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Общественно-научные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1</w:t>
            </w: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8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Естественно-научные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7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4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7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1,5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8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2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8.5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70C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</w:t>
            </w: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</w:rPr>
              <w:t>157</w:t>
            </w: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line="259" w:lineRule="auto"/>
              <w:rPr>
                <w:rFonts w:ascii="Calibri" w:eastAsia="Calibri" w:hAnsi="Calibri" w:cs="Times New Roman"/>
                <w:sz w:val="22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Учебные курсы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157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157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Учебные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170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986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1088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1122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5338</w:t>
            </w: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«В мире профессий»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 в неделю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Итого часов за год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340</w:t>
            </w:r>
          </w:p>
        </w:tc>
      </w:tr>
    </w:tbl>
    <w:p w:rsidR="004E313F" w:rsidRPr="004E313F" w:rsidRDefault="004E313F" w:rsidP="004E313F">
      <w:pPr>
        <w:spacing w:before="100" w:beforeAutospacing="1" w:after="100" w:afterAutospacing="1"/>
        <w:rPr>
          <w:rFonts w:ascii="Calibri" w:eastAsia="Calibri" w:hAnsi="Calibri" w:cs="Times New Roman"/>
          <w:sz w:val="22"/>
          <w:lang w:val="en-US"/>
        </w:rPr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Pr="004E313F" w:rsidRDefault="004E313F" w:rsidP="004E313F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4E313F">
        <w:rPr>
          <w:rFonts w:eastAsia="Calibri" w:cs="Times New Roman"/>
          <w:b/>
          <w:noProof/>
          <w:spacing w:val="26"/>
          <w:szCs w:val="28"/>
          <w:lang w:eastAsia="ru-RU"/>
        </w:rPr>
        <w:lastRenderedPageBreak/>
        <w:drawing>
          <wp:inline distT="0" distB="0" distL="0" distR="0" wp14:anchorId="31576069" wp14:editId="001A753D">
            <wp:extent cx="723900" cy="790575"/>
            <wp:effectExtent l="0" t="0" r="0" b="9525"/>
            <wp:docPr id="5" name="Рисунок 5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3F" w:rsidRPr="004E313F" w:rsidRDefault="004E313F" w:rsidP="004E313F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МУНИЦИПАЛЬНОЕ БЮДЖЕТНОЕ ОБЩЕОБРАЗОВАТЕЛЬНОЕ УЧРЕЖДЕНИЕ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«КАРГАЛИНСКАЯ СРЕДНЯЯ ОБЩЕОБРАЗОВАТЕЛЬНАЯ ШКОЛА»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МУНИЦИПАЛЬНИ БЮДЖЕТАН ЙУКЪАРАДЕШАРАН УЧРЕЖДЕНИ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«КАРГАЛИНСКИ ЙУККЪЕРА ЙУКЪАРАДЕШАРАН ШКОЛА»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366104, ЧР, Шелковской муниципальный район, ст. Каргалинская ул. Ленина, 45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hyperlink r:id="rId12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sosh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edu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95.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              </w:t>
      </w:r>
      <w:hyperlink r:id="rId13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kargsoh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ВЫПИСКА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из ООП НОО МБОУ «Каргалинская СОШ»,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 xml:space="preserve">утвержденной Приказом директора 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МБОУ «Каргалинская СОШ»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от «1» сентября 2025г. в новой редакции</w:t>
      </w:r>
    </w:p>
    <w:p w:rsidR="004E313F" w:rsidRPr="004E313F" w:rsidRDefault="004E313F" w:rsidP="004E313F">
      <w:pPr>
        <w:spacing w:after="0" w:line="360" w:lineRule="auto"/>
        <w:jc w:val="center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  <w:r w:rsidRPr="004E313F">
        <w:rPr>
          <w:rFonts w:ascii="Calibri" w:eastAsia="Calibri" w:hAnsi="Calibri" w:cs="Times New Roman"/>
          <w:noProof/>
          <w:sz w:val="22"/>
          <w:lang w:eastAsia="ru-RU"/>
        </w:rPr>
        <w:drawing>
          <wp:anchor distT="0" distB="0" distL="114300" distR="114300" simplePos="0" relativeHeight="251663360" behindDoc="1" locked="0" layoutInCell="1" allowOverlap="1" wp14:anchorId="12105784" wp14:editId="17FA18D5">
            <wp:simplePos x="0" y="0"/>
            <wp:positionH relativeFrom="column">
              <wp:posOffset>3810</wp:posOffset>
            </wp:positionH>
            <wp:positionV relativeFrom="paragraph">
              <wp:posOffset>177165</wp:posOffset>
            </wp:positionV>
            <wp:extent cx="6324600" cy="1981200"/>
            <wp:effectExtent l="0" t="0" r="0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247" r="17791" b="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after="0"/>
        <w:rPr>
          <w:rFonts w:eastAsia="Calibri" w:cs="Times New Roman"/>
          <w:b/>
          <w:bCs/>
          <w:color w:val="000000"/>
          <w:sz w:val="16"/>
          <w:szCs w:val="16"/>
        </w:rPr>
      </w:pPr>
    </w:p>
    <w:p w:rsidR="004E313F" w:rsidRPr="004E313F" w:rsidRDefault="004E313F" w:rsidP="004E313F">
      <w:pPr>
        <w:spacing w:after="0"/>
        <w:rPr>
          <w:rFonts w:eastAsia="Calibri" w:cs="Times New Roman"/>
          <w:b/>
          <w:bCs/>
          <w:color w:val="000000"/>
          <w:sz w:val="32"/>
          <w:szCs w:val="32"/>
        </w:rPr>
      </w:pPr>
      <w:r w:rsidRPr="004E313F">
        <w:rPr>
          <w:rFonts w:eastAsia="Calibri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</w:t>
      </w:r>
      <w:r w:rsidRPr="004E313F">
        <w:rPr>
          <w:rFonts w:eastAsia="Calibri" w:cs="Times New Roman"/>
          <w:b/>
          <w:bCs/>
          <w:color w:val="000000"/>
          <w:sz w:val="32"/>
          <w:szCs w:val="32"/>
        </w:rPr>
        <w:t>УЧЕБНЫЙ          ПЛАН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</w:rPr>
        <w:t>сновного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бщего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</w:rPr>
        <w:t xml:space="preserve">бразования 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 xml:space="preserve">(8-9 </w:t>
      </w:r>
      <w:proofErr w:type="spellStart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кл</w:t>
      </w:r>
      <w:proofErr w:type="spellEnd"/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t>.)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br/>
        <w:t>на 2025/2026 учебный год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</w:rPr>
        <w:br/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Выписка верна: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«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u w:val="single"/>
        </w:rPr>
        <w:t>01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» сентября 2025 г.                                                                                     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</w:rPr>
        <w:t xml:space="preserve">Директор школы: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 xml:space="preserve">___________/ Д. С. </w:t>
      </w:r>
      <w:proofErr w:type="spellStart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Хизириева</w:t>
      </w:r>
      <w:proofErr w:type="spellEnd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</w:rPr>
        <w:t>/</w:t>
      </w:r>
      <w:r w:rsidRPr="004E313F">
        <w:rPr>
          <w:rFonts w:eastAsia="Arial Unicode MS" w:cs="Times New Roman"/>
          <w:bCs/>
          <w:color w:val="00000A"/>
          <w:kern w:val="2"/>
          <w:szCs w:val="24"/>
        </w:rPr>
        <w:br/>
      </w: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  <w:t xml:space="preserve">        </w:t>
      </w:r>
    </w:p>
    <w:p w:rsidR="004E313F" w:rsidRPr="004E313F" w:rsidRDefault="004E313F" w:rsidP="004E313F">
      <w:pPr>
        <w:spacing w:before="100" w:beforeAutospacing="1" w:after="100" w:afterAutospacing="1"/>
        <w:rPr>
          <w:rFonts w:eastAsia="Arial Unicode MS" w:cs="Times New Roman"/>
          <w:b/>
          <w:bCs/>
          <w:color w:val="00000A"/>
          <w:kern w:val="2"/>
          <w:szCs w:val="24"/>
        </w:rPr>
      </w:pPr>
      <w:r w:rsidRPr="004E313F">
        <w:rPr>
          <w:rFonts w:eastAsia="Arial Unicode MS" w:cs="Times New Roman"/>
          <w:bCs/>
          <w:color w:val="00000A"/>
          <w:kern w:val="2"/>
          <w:szCs w:val="24"/>
        </w:rPr>
        <w:br/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</w:rPr>
        <w:t>ст. Каргалинская, 2025 г.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lastRenderedPageBreak/>
        <w:t>Пояснительная записка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Учебный план основной общеобразовательной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Учебный план:</w:t>
      </w:r>
    </w:p>
    <w:p w:rsidR="004E313F" w:rsidRPr="004E313F" w:rsidRDefault="004E313F" w:rsidP="004E313F">
      <w:pPr>
        <w:numPr>
          <w:ilvl w:val="0"/>
          <w:numId w:val="3"/>
        </w:numPr>
        <w:spacing w:before="100" w:beforeAutospacing="1" w:after="0" w:afterAutospacing="1" w:line="276" w:lineRule="auto"/>
        <w:contextualSpacing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Фиксирует максимальный объем учебной нагрузки обучающихся;</w:t>
      </w:r>
    </w:p>
    <w:p w:rsidR="004E313F" w:rsidRPr="004E313F" w:rsidRDefault="004E313F" w:rsidP="004E313F">
      <w:pPr>
        <w:numPr>
          <w:ilvl w:val="0"/>
          <w:numId w:val="3"/>
        </w:numPr>
        <w:spacing w:before="100" w:beforeAutospacing="1" w:after="0" w:afterAutospacing="1" w:line="276" w:lineRule="auto"/>
        <w:contextualSpacing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Определяет и регламентирует перечень учебных предметов, курсов и время, отводимое </w:t>
      </w:r>
      <w:proofErr w:type="gramStart"/>
      <w:r w:rsidRPr="004E313F">
        <w:rPr>
          <w:rFonts w:eastAsia="Calibri" w:cs="Times New Roman"/>
          <w:bCs/>
          <w:color w:val="000000"/>
          <w:szCs w:val="28"/>
        </w:rPr>
        <w:t>на  их</w:t>
      </w:r>
      <w:proofErr w:type="gramEnd"/>
      <w:r w:rsidRPr="004E313F">
        <w:rPr>
          <w:rFonts w:eastAsia="Calibri" w:cs="Times New Roman"/>
          <w:bCs/>
          <w:color w:val="000000"/>
          <w:szCs w:val="28"/>
        </w:rPr>
        <w:t xml:space="preserve"> освоение и организацию;</w:t>
      </w:r>
    </w:p>
    <w:p w:rsidR="004E313F" w:rsidRPr="004E313F" w:rsidRDefault="004E313F" w:rsidP="004E313F">
      <w:pPr>
        <w:numPr>
          <w:ilvl w:val="0"/>
          <w:numId w:val="3"/>
        </w:numPr>
        <w:spacing w:before="100" w:beforeAutospacing="1" w:after="0" w:afterAutospacing="1" w:line="276" w:lineRule="auto"/>
        <w:contextualSpacing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Распределяет учебные предметы, курсы, модули по классам и учебным годам.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состоит из 82% обязательной части и 18% части, формируемой участниками образовательных отношений.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Общий объем ООП ООО (урочная и внеурочная деятельность) равен 6528 часам.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Обязательная часть образовательной программы </w:t>
      </w:r>
      <w:proofErr w:type="gramStart"/>
      <w:r w:rsidRPr="004E313F">
        <w:rPr>
          <w:rFonts w:eastAsia="Calibri" w:cs="Times New Roman"/>
          <w:bCs/>
          <w:color w:val="000000"/>
          <w:szCs w:val="28"/>
        </w:rPr>
        <w:t>составляет  5338</w:t>
      </w:r>
      <w:proofErr w:type="gramEnd"/>
      <w:r w:rsidRPr="004E313F">
        <w:rPr>
          <w:rFonts w:eastAsia="Calibri" w:cs="Times New Roman"/>
          <w:bCs/>
          <w:color w:val="000000"/>
          <w:szCs w:val="28"/>
        </w:rPr>
        <w:t xml:space="preserve"> часов, часть, формируемая участниками образовательных отношений – 1190, из которых 680 часов отводится на курсы внеурочной деятельности, а 510 часов – на часть учебного плана, формируемого участниками образовательных отношений.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Часть, формируемая участниками образовательных отношений, определяет время, отводимое на изучение учебных предметов, курсов,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В соответствии с пунктом 167.5.2. ФОП ООО, время, отводимое на данную часть учебного плана, использовано на увеличение учебных часов, предусмотренных на изучение отдельных учебных предметов обязательной части.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Обязательная часть определяет состав учебных предметов, обязательных для всех, имеющих по данной программе государственную аккредитацию образовательных организаций, реализующих </w:t>
      </w:r>
      <w:proofErr w:type="gramStart"/>
      <w:r w:rsidRPr="004E313F">
        <w:rPr>
          <w:rFonts w:eastAsia="Calibri" w:cs="Times New Roman"/>
          <w:bCs/>
          <w:color w:val="000000"/>
          <w:szCs w:val="28"/>
        </w:rPr>
        <w:t>образовательную  программу</w:t>
      </w:r>
      <w:proofErr w:type="gramEnd"/>
      <w:r w:rsidRPr="004E313F">
        <w:rPr>
          <w:rFonts w:eastAsia="Calibri" w:cs="Times New Roman"/>
          <w:bCs/>
          <w:color w:val="000000"/>
          <w:szCs w:val="28"/>
        </w:rPr>
        <w:t xml:space="preserve"> ООО,  и учебное время, отводимое на их изучение по классам (годам) обучения.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разработан на основе №4 варианта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4E313F">
        <w:rPr>
          <w:rFonts w:eastAsia="Calibri" w:cs="Times New Roman"/>
          <w:bCs/>
          <w:color w:val="000000"/>
          <w:szCs w:val="28"/>
        </w:rPr>
        <w:t>Минпросвещения</w:t>
      </w:r>
      <w:proofErr w:type="spellEnd"/>
      <w:r w:rsidRPr="004E313F">
        <w:rPr>
          <w:rFonts w:eastAsia="Calibri" w:cs="Times New Roman"/>
          <w:bCs/>
          <w:color w:val="000000"/>
          <w:szCs w:val="28"/>
        </w:rPr>
        <w:t xml:space="preserve"> от 18.05.2023г. №370.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proofErr w:type="gramStart"/>
      <w:r w:rsidRPr="004E313F">
        <w:rPr>
          <w:rFonts w:eastAsia="Calibri" w:cs="Times New Roman"/>
          <w:bCs/>
          <w:color w:val="000000"/>
          <w:szCs w:val="28"/>
        </w:rPr>
        <w:t>В интересах</w:t>
      </w:r>
      <w:proofErr w:type="gramEnd"/>
      <w:r w:rsidRPr="004E313F">
        <w:rPr>
          <w:rFonts w:eastAsia="Calibri" w:cs="Times New Roman"/>
          <w:bCs/>
          <w:color w:val="000000"/>
          <w:szCs w:val="28"/>
        </w:rPr>
        <w:t xml:space="preserve"> обучающихся и их семей могут разрабатываться индивидуальные учебные планы, в рамках которых формируется индивидуальная траектория </w:t>
      </w:r>
      <w:r w:rsidRPr="004E313F">
        <w:rPr>
          <w:rFonts w:eastAsia="Calibri" w:cs="Times New Roman"/>
          <w:bCs/>
          <w:color w:val="000000"/>
          <w:szCs w:val="28"/>
        </w:rPr>
        <w:lastRenderedPageBreak/>
        <w:t xml:space="preserve">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4E313F">
        <w:rPr>
          <w:rFonts w:eastAsia="Calibri" w:cs="Times New Roman"/>
          <w:bCs/>
          <w:color w:val="000000"/>
          <w:szCs w:val="28"/>
        </w:rPr>
        <w:t>тьютерской</w:t>
      </w:r>
      <w:proofErr w:type="spellEnd"/>
      <w:r w:rsidRPr="004E313F">
        <w:rPr>
          <w:rFonts w:eastAsia="Calibri" w:cs="Times New Roman"/>
          <w:bCs/>
          <w:color w:val="000000"/>
          <w:szCs w:val="28"/>
        </w:rPr>
        <w:t xml:space="preserve"> поддержкой.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В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 xml:space="preserve">МБОУ «Каргалинская СОШ» </w:t>
      </w:r>
      <w:r w:rsidRPr="004E313F">
        <w:rPr>
          <w:rFonts w:eastAsia="Calibri" w:cs="Times New Roman"/>
          <w:bCs/>
          <w:color w:val="000000"/>
          <w:szCs w:val="28"/>
        </w:rPr>
        <w:t xml:space="preserve">установлен пятидневный режим учебной недели. Образовательная нагрузка равномерно распределена в течение учебной недели и соответствует требованиям санитарных норм СП 1.2.3685-21. Объем максимально допустимой нагрузки в течение дня в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- 5-6-х классах – не превышает 6 уроков;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- 7-9-х классах – 7 уроков.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в 5-х классах – 29 часов в неделю;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в 6-х классах – 30 часов в неделю;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в 7-х классах – 32 часа в неделю;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- в 8-9-х классах – 33 часа в неделю.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Обучение в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 xml:space="preserve">МБОУ «Каргалинская СОШ» </w:t>
      </w:r>
      <w:r w:rsidRPr="004E313F">
        <w:rPr>
          <w:rFonts w:eastAsia="Calibri" w:cs="Times New Roman"/>
          <w:bCs/>
          <w:color w:val="000000"/>
          <w:szCs w:val="28"/>
        </w:rPr>
        <w:t>ведется на русском языке. В соответствии с возможностями школы и запросами обучающихся и их родителей (законных представителей), учебный план обеспечивает преподавание и изучение учебных предметов «Родной (чеченский) язык» и «Родная (чеченская) литература» в рамках обязательной предметной области «Родной язык и родная литература».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Согласно пункту 6.2 статьи 12 Федерального закона от 29 декабря 2012г. №273_ФЗ «Об образовании в Российской Федерации» (с изменениями и дополнениями)», организация, осуществляющая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вправе 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иных, учебных предметов, в том числе на организацию углубленного изучения отдельных учебных предметов и профильное обучение.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Согласно пункту 33.1 ФГОС ООО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lastRenderedPageBreak/>
        <w:t>В соответствии с пунктами 167.14 и 167.15 ФОП ООО, 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Федерации. Изучение родных языков из числа языков народов Российской Федерации,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литературе. В образовательных организациях республик Российской  Федерации, в которых введено преподавание и изучение государственных языков республик Российской Федерации, распределение часов предметной области «Родной язык и родная литература» учебного плана осуществляется с 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Согласно пункту 3 статьи 19 Закона Чеченской Республики «Об образовании в ЧР (с изменениями и дополнениями на 14 февраля 2024 года) чеченский и русский языки, как государственные языки Чеченской Республики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чеченского языка осуществляется в образовательных организациях, функционирующих в Чеченской Республике,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 А согласно пункту 6 ст. 19 Закона Чеченской Республики «Об образовании в ЧР (с изменениями и дополнениями на 14 февраля 2024 года) для обучающихся по образовательным программам основного общего и среднего общего образования, изучавших чеченский язык и чеченскую литературу, выбравших экзамен по данным учебным предметам для прохождения государственной итоговой аттестации, ГИА проводится в форме и порядке, установленных органом исполнительной власти Чеченской Республики, осуществляющим государственное управление в сфере общего, профессионального и дополнительного образования.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В соответствии с пунктом 6.2 статьи 12 Федерального закона от 29 декабря 2012г. №273-ФЗ «Об образовании в Российской Федерации» (с изменениями и дополнениями) в учебном плане перераспределено предусмотренные в федеральном учебном плане часы на изучение учебных предметов «Физическая культура», «Изобразительное искусство», «Музыка» и «Английский язык» в пользу увеличения учебных часов на изучение учебных предметов предметной области «Родной язык и родная литература».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lastRenderedPageBreak/>
        <w:t xml:space="preserve">Согласно пункту 75.5.4 ФОП ООО общее число часов, рекомендованных для изучения родного (чеченского) языка – 340 часов, по 2 ч. в 5-9 классах, однако, в №4 варианте федерального учебного плана (пункт 167.11 ФОП ООО) на изучение предметной области «Родной язык и родная литература» выделен только 1 ч. в неделю, что недостаточно для реализации федеральной рабочей программы по родному (чеченскому) языку в полном объеме.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В связи с этим, на основании всех вышеперечисленных нормативных документов, в целях соблюдения требований закона и интересов обучающихся (проведено анкетирование среди учащихся и их родителей (законных представителей) по итогам которого определено, что обучающиеся выбрали учебный предмет «Родной (чеченский) язык» для сдачи ГИА), на основании результатов анкетирования дополнительно перераспределены предусмотренные в федеральном учебном плане часы на изучение учебного предмета «Иностранный язык» увеличение количества часов по учебному предмету «Физическая культура».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При этом содержание и планируемые результаты учебных предметов, по которым произошло сокращение часов, в рабочих программах будет не ниже, чем в федеральных рабочих программах.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Учебный план, ввиду отказа родителей от изучения предмета «Второй иностранный язык», не предусматривает изучение данного предмета в рамках обязательной предметной области «Иностранные языки».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Учебный предмет «История» в рамках предметной области «Общественно – научные предметы» включает в себя учебные курсы «История России» и «Всеобщая история», на которые суммарно отводится по 2 часа в неделю в 8-9-х классах. На модуль «Введение в новейшую историю России» отведено 0.5 ч. в 9 классе.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В целях выполнения Концепции развития </w:t>
      </w:r>
      <w:proofErr w:type="spellStart"/>
      <w:r w:rsidRPr="004E313F">
        <w:rPr>
          <w:rFonts w:eastAsia="Calibri" w:cs="Times New Roman"/>
          <w:bCs/>
          <w:color w:val="000000"/>
          <w:szCs w:val="28"/>
        </w:rPr>
        <w:t>детско</w:t>
      </w:r>
      <w:proofErr w:type="spellEnd"/>
      <w:r w:rsidRPr="004E313F">
        <w:rPr>
          <w:rFonts w:eastAsia="Calibri" w:cs="Times New Roman"/>
          <w:bCs/>
          <w:color w:val="000000"/>
          <w:szCs w:val="28"/>
        </w:rPr>
        <w:t xml:space="preserve"> – юношеского спорта в Российской Федерации до 2030 года и в соответствии с письмом </w:t>
      </w:r>
      <w:proofErr w:type="spellStart"/>
      <w:r w:rsidRPr="004E313F">
        <w:rPr>
          <w:rFonts w:eastAsia="Calibri" w:cs="Times New Roman"/>
          <w:bCs/>
          <w:color w:val="000000"/>
          <w:szCs w:val="28"/>
        </w:rPr>
        <w:t>Минспросвещения</w:t>
      </w:r>
      <w:proofErr w:type="spellEnd"/>
      <w:r w:rsidRPr="004E313F">
        <w:rPr>
          <w:rFonts w:eastAsia="Calibri" w:cs="Times New Roman"/>
          <w:bCs/>
          <w:color w:val="000000"/>
          <w:szCs w:val="28"/>
        </w:rPr>
        <w:t xml:space="preserve"> от 21.12.2022г. №ТВ-2859/03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 xml:space="preserve">МБОУ «Каргалинская СОШ» </w:t>
      </w:r>
      <w:r w:rsidRPr="004E313F">
        <w:rPr>
          <w:rFonts w:eastAsia="Calibri" w:cs="Times New Roman"/>
          <w:bCs/>
          <w:color w:val="000000"/>
          <w:szCs w:val="28"/>
        </w:rPr>
        <w:t xml:space="preserve">дополнительно реализует 1.5 физической активности за счет часов спортивных секций и спортивных клубов в рамках дополнительного образования детей, а также реализация проводится через внеурочную деятельность.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При проведении занятий по «Иностранному языку (английский)», «Технологии», «Информатике», а также по «Химии» и «Физике» (при проведении практических занятий) допустимо осуществление деления классов на группы с учетом норм по предельно допустимой наполняемости групп.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t>Формируемая часть учебного плана включает курсы внеурочной деятельности:</w:t>
      </w:r>
    </w:p>
    <w:p w:rsidR="004E313F" w:rsidRPr="004E313F" w:rsidRDefault="004E313F" w:rsidP="004E313F">
      <w:pPr>
        <w:numPr>
          <w:ilvl w:val="0"/>
          <w:numId w:val="4"/>
        </w:numPr>
        <w:spacing w:before="100" w:beforeAutospacing="1" w:after="0" w:afterAutospacing="1" w:line="276" w:lineRule="auto"/>
        <w:contextualSpacing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«Разговоры о важном»;</w:t>
      </w:r>
    </w:p>
    <w:p w:rsidR="004E313F" w:rsidRPr="004E313F" w:rsidRDefault="004E313F" w:rsidP="004E313F">
      <w:pPr>
        <w:numPr>
          <w:ilvl w:val="0"/>
          <w:numId w:val="4"/>
        </w:numPr>
        <w:spacing w:before="100" w:beforeAutospacing="1" w:after="0" w:afterAutospacing="1" w:line="276" w:lineRule="auto"/>
        <w:contextualSpacing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«Россия – мои горизонты»;</w:t>
      </w:r>
    </w:p>
    <w:p w:rsidR="004E313F" w:rsidRPr="004E313F" w:rsidRDefault="004E313F" w:rsidP="004E313F">
      <w:pPr>
        <w:spacing w:after="0" w:line="276" w:lineRule="auto"/>
        <w:ind w:right="180" w:firstLine="567"/>
        <w:jc w:val="both"/>
        <w:rPr>
          <w:rFonts w:eastAsia="Calibri" w:cs="Times New Roman"/>
          <w:color w:val="000000"/>
          <w:szCs w:val="28"/>
        </w:rPr>
      </w:pPr>
      <w:r w:rsidRPr="004E313F">
        <w:rPr>
          <w:rFonts w:eastAsia="Calibri" w:cs="Times New Roman"/>
          <w:color w:val="000000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4E313F" w:rsidRPr="004E313F" w:rsidRDefault="004E313F" w:rsidP="004E313F">
      <w:pPr>
        <w:spacing w:after="0" w:line="276" w:lineRule="auto"/>
        <w:ind w:right="180" w:firstLine="567"/>
        <w:jc w:val="both"/>
        <w:rPr>
          <w:rFonts w:eastAsia="Calibri" w:cs="Times New Roman"/>
          <w:color w:val="000000"/>
          <w:szCs w:val="28"/>
        </w:rPr>
      </w:pPr>
      <w:r w:rsidRPr="004E313F">
        <w:rPr>
          <w:rFonts w:eastAsia="Calibri" w:cs="Times New Roman"/>
          <w:color w:val="000000"/>
          <w:szCs w:val="28"/>
        </w:rPr>
        <w:lastRenderedPageBreak/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color w:val="000000"/>
          <w:szCs w:val="28"/>
        </w:rPr>
        <w:t>.</w:t>
      </w:r>
    </w:p>
    <w:p w:rsidR="004E313F" w:rsidRPr="004E313F" w:rsidRDefault="004E313F" w:rsidP="004E313F">
      <w:pPr>
        <w:spacing w:after="0" w:line="276" w:lineRule="auto"/>
        <w:ind w:right="180" w:firstLine="567"/>
        <w:jc w:val="both"/>
        <w:rPr>
          <w:rFonts w:eastAsia="Calibri" w:cs="Times New Roman"/>
          <w:color w:val="000000"/>
          <w:szCs w:val="28"/>
        </w:rPr>
      </w:pPr>
      <w:r w:rsidRPr="004E313F">
        <w:rPr>
          <w:rFonts w:eastAsia="Calibri" w:cs="Times New Roman"/>
          <w:color w:val="000000"/>
          <w:szCs w:val="28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 </w:t>
      </w: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МБОУ «Каргалинская СОШ»</w:t>
      </w:r>
      <w:r w:rsidRPr="004E313F">
        <w:rPr>
          <w:rFonts w:eastAsia="Calibri" w:cs="Times New Roman"/>
          <w:color w:val="000000"/>
          <w:szCs w:val="28"/>
        </w:rPr>
        <w:t>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Все предметы обязательной части учебного плана оцениваются по четвертям.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Промежуточную аттестацию проходят обучающиеся 5-9 классов по всем учебным предметам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Calibri" w:cs="Times New Roman"/>
          <w:bCs/>
          <w:color w:val="000000"/>
          <w:szCs w:val="28"/>
        </w:rPr>
      </w:pPr>
      <w:r w:rsidRPr="004E313F">
        <w:rPr>
          <w:rFonts w:eastAsia="Calibri" w:cs="Times New Roman"/>
          <w:bCs/>
          <w:color w:val="000000"/>
          <w:szCs w:val="28"/>
        </w:rPr>
        <w:t>Освоение основных образовательных программ основного общего образования завершается итоговой аттестацией.</w:t>
      </w: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before="100" w:beforeAutospacing="1" w:after="100" w:afterAutospacing="1"/>
        <w:jc w:val="center"/>
        <w:rPr>
          <w:rFonts w:eastAsia="Calibri" w:cs="Times New Roman"/>
          <w:b/>
          <w:bCs/>
          <w:color w:val="000000"/>
          <w:szCs w:val="28"/>
        </w:rPr>
      </w:pP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lastRenderedPageBreak/>
        <w:t xml:space="preserve">Учебный план основного общего образования 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b/>
          <w:bCs/>
          <w:color w:val="000000"/>
          <w:szCs w:val="28"/>
        </w:rPr>
      </w:pPr>
      <w:r w:rsidRPr="004E313F">
        <w:rPr>
          <w:rFonts w:eastAsia="Calibri" w:cs="Times New Roman"/>
          <w:b/>
          <w:bCs/>
          <w:color w:val="000000"/>
          <w:szCs w:val="28"/>
        </w:rPr>
        <w:t>(пятидневная неделя) 8-9 классы</w:t>
      </w:r>
    </w:p>
    <w:p w:rsidR="004E313F" w:rsidRPr="004E313F" w:rsidRDefault="004E313F" w:rsidP="004E313F">
      <w:pPr>
        <w:spacing w:after="0"/>
        <w:jc w:val="center"/>
        <w:rPr>
          <w:rFonts w:eastAsia="Calibri" w:cs="Times New Roman"/>
          <w:color w:val="000000"/>
          <w:szCs w:val="28"/>
        </w:rPr>
      </w:pPr>
    </w:p>
    <w:tbl>
      <w:tblPr>
        <w:tblW w:w="9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4"/>
        <w:gridCol w:w="2783"/>
        <w:gridCol w:w="903"/>
        <w:gridCol w:w="895"/>
        <w:gridCol w:w="850"/>
        <w:gridCol w:w="851"/>
        <w:gridCol w:w="850"/>
        <w:gridCol w:w="768"/>
      </w:tblGrid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 в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недел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ю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after="0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VIII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IX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Обязательная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Русскийязык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Русскийязык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Родной (чеченский) язык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Родная (чеченская) литература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9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Иностранные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языки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9.5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10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9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6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Общественно-научные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1</w:t>
            </w: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1.5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3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8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Естественно-научные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7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4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7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1,5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8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ind w:left="75" w:right="75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lang w:val="en-US"/>
              </w:rPr>
              <w:t>2</w:t>
            </w:r>
          </w:p>
        </w:tc>
      </w:tr>
      <w:tr w:rsidR="004E313F" w:rsidRPr="004E313F" w:rsidTr="004E313F">
        <w:trPr>
          <w:jc w:val="center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lastRenderedPageBreak/>
              <w:t>Физическаякультура</w:t>
            </w:r>
            <w:proofErr w:type="spellEnd"/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000000"/>
                <w:sz w:val="20"/>
                <w:szCs w:val="20"/>
              </w:rPr>
            </w:pPr>
            <w:r w:rsidRPr="004E313F">
              <w:rPr>
                <w:rFonts w:eastAsia="Calibri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</w:rPr>
              <w:t>6.5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0070C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</w:t>
            </w: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70C0"/>
                <w:sz w:val="24"/>
                <w:szCs w:val="24"/>
              </w:rPr>
              <w:t>157</w:t>
            </w: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line="259" w:lineRule="auto"/>
              <w:rPr>
                <w:rFonts w:ascii="Calibri" w:eastAsia="Calibri" w:hAnsi="Calibri" w:cs="Times New Roman"/>
                <w:sz w:val="22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Учебные курсы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i/>
                <w:color w:val="C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i/>
                <w:color w:val="C00000"/>
                <w:sz w:val="24"/>
                <w:szCs w:val="24"/>
                <w:lang w:val="en-US"/>
              </w:rPr>
              <w:t>157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157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Учебные</w:t>
            </w:r>
            <w:proofErr w:type="spellEnd"/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170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986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1088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1122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4E313F">
              <w:rPr>
                <w:rFonts w:eastAsia="Calibri" w:cs="Times New Roman"/>
                <w:b/>
                <w:color w:val="C00000"/>
                <w:sz w:val="24"/>
                <w:szCs w:val="24"/>
                <w:u w:val="single"/>
                <w:lang w:val="en-US"/>
              </w:rPr>
              <w:t>5338</w:t>
            </w:r>
          </w:p>
        </w:tc>
      </w:tr>
      <w:tr w:rsidR="004E313F" w:rsidRPr="004E313F" w:rsidTr="004E313F">
        <w:trPr>
          <w:jc w:val="center"/>
        </w:trPr>
        <w:tc>
          <w:tcPr>
            <w:tcW w:w="9904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color w:val="0070C0"/>
                <w:sz w:val="24"/>
                <w:szCs w:val="24"/>
                <w:lang w:val="en-US"/>
              </w:rPr>
            </w:pP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«В мире профессий»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 в неделю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10</w:t>
            </w:r>
          </w:p>
        </w:tc>
      </w:tr>
      <w:tr w:rsidR="004E313F" w:rsidRPr="004E313F" w:rsidTr="00163894">
        <w:trPr>
          <w:jc w:val="center"/>
        </w:trPr>
        <w:tc>
          <w:tcPr>
            <w:tcW w:w="4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eastAsia="Calibri" w:cs="Times New Roman"/>
                <w:sz w:val="24"/>
                <w:szCs w:val="24"/>
              </w:rPr>
            </w:pPr>
            <w:r w:rsidRPr="004E313F">
              <w:rPr>
                <w:rFonts w:eastAsia="Calibri" w:cs="Times New Roman"/>
                <w:sz w:val="24"/>
                <w:szCs w:val="24"/>
              </w:rPr>
              <w:t>Итого часов за год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13F" w:rsidRPr="004E313F" w:rsidRDefault="004E313F" w:rsidP="004E313F">
            <w:pPr>
              <w:spacing w:before="100" w:beforeAutospacing="1" w:after="100" w:afterAutospacing="1"/>
              <w:jc w:val="center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4E313F">
              <w:rPr>
                <w:rFonts w:eastAsia="Calibri" w:cs="Times New Roman"/>
                <w:b/>
                <w:sz w:val="24"/>
                <w:szCs w:val="24"/>
                <w:u w:val="single"/>
              </w:rPr>
              <w:t>340</w:t>
            </w:r>
          </w:p>
        </w:tc>
      </w:tr>
    </w:tbl>
    <w:p w:rsidR="004E313F" w:rsidRPr="004E313F" w:rsidRDefault="004E313F" w:rsidP="004E313F">
      <w:pPr>
        <w:spacing w:before="100" w:beforeAutospacing="1" w:after="100" w:afterAutospacing="1"/>
        <w:rPr>
          <w:rFonts w:ascii="Calibri" w:eastAsia="Calibri" w:hAnsi="Calibri" w:cs="Times New Roman"/>
          <w:sz w:val="22"/>
          <w:lang w:val="en-US"/>
        </w:rPr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Default="004E313F" w:rsidP="006C0B77">
      <w:pPr>
        <w:spacing w:after="0"/>
        <w:ind w:firstLine="709"/>
        <w:jc w:val="both"/>
      </w:pPr>
    </w:p>
    <w:p w:rsidR="004E313F" w:rsidRPr="004E313F" w:rsidRDefault="004E313F" w:rsidP="004E313F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4E313F">
        <w:rPr>
          <w:rFonts w:eastAsia="Calibri" w:cs="Times New Roman"/>
          <w:b/>
          <w:noProof/>
          <w:spacing w:val="26"/>
          <w:szCs w:val="28"/>
          <w:lang w:eastAsia="ru-RU"/>
        </w:rPr>
        <w:lastRenderedPageBreak/>
        <w:drawing>
          <wp:inline distT="0" distB="0" distL="0" distR="0" wp14:anchorId="31D5DF56" wp14:editId="74E5B237">
            <wp:extent cx="723900" cy="790575"/>
            <wp:effectExtent l="0" t="0" r="0" b="9525"/>
            <wp:docPr id="7" name="Рисунок 7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3F" w:rsidRPr="004E313F" w:rsidRDefault="004E313F" w:rsidP="004E313F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МУНИЦИПАЛЬНОЕ БЮДЖЕТНОЕ ОБЩЕОБРАЗОВАТЕЛЬНОЕ УЧРЕЖДЕНИЕ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«КАРГАЛИНСКАЯ СРЕДНЯЯ ОБЩЕОБРАЗОВАТЕЛЬНАЯ ШКОЛА»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МУНИЦИПАЛЬНИ БЮДЖЕТАН ЙУКЪАРАДЕШАРАН УЧРЕЖДЕНИ</w:t>
      </w:r>
    </w:p>
    <w:p w:rsidR="004E313F" w:rsidRPr="004E313F" w:rsidRDefault="004E313F" w:rsidP="004E313F">
      <w:pPr>
        <w:pBdr>
          <w:bottom w:val="single" w:sz="12" w:space="1" w:color="auto"/>
        </w:pBdr>
        <w:spacing w:after="0" w:line="276" w:lineRule="auto"/>
        <w:ind w:firstLine="360"/>
        <w:jc w:val="center"/>
        <w:rPr>
          <w:rFonts w:ascii="Calibri" w:eastAsia="Times New Roman" w:hAnsi="Calibri" w:cs="Calibri"/>
          <w:b/>
          <w:szCs w:val="28"/>
          <w:lang w:eastAsia="ru-RU"/>
        </w:rPr>
      </w:pPr>
      <w:r w:rsidRPr="004E313F">
        <w:rPr>
          <w:rFonts w:ascii="Calibri" w:eastAsia="Times New Roman" w:hAnsi="Calibri" w:cs="Calibri"/>
          <w:b/>
          <w:szCs w:val="28"/>
          <w:lang w:eastAsia="ru-RU"/>
        </w:rPr>
        <w:t>«КАРГАЛИНСКИ ЙУККЪЕРА ЙУКЪАРАДЕШАРАН ШКОЛА»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366104, ЧР, Шелковской муниципальный район, ст. Каргалинская ул. Ленина, 45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hyperlink r:id="rId14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sosh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edu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95.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              </w:t>
      </w:r>
      <w:hyperlink r:id="rId15" w:history="1"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kargsoh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E313F">
          <w:rPr>
            <w:rFonts w:eastAsia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4E313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4E313F" w:rsidRPr="004E313F" w:rsidRDefault="004E313F" w:rsidP="004E313F">
      <w:pPr>
        <w:spacing w:after="0" w:line="276" w:lineRule="auto"/>
        <w:ind w:firstLine="36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ВЫПИСКА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из ООП НОО МБОУ «Каргалинская СОШ»,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 xml:space="preserve">утвержденной Приказом директора </w:t>
      </w:r>
    </w:p>
    <w:p w:rsidR="004E313F" w:rsidRPr="004E313F" w:rsidRDefault="004E313F" w:rsidP="004E313F">
      <w:pPr>
        <w:spacing w:after="0"/>
        <w:jc w:val="right"/>
        <w:rPr>
          <w:rFonts w:eastAsia="Arial Unicode MS" w:cs="Times New Roman"/>
          <w:bCs/>
          <w:i/>
          <w:color w:val="00000A"/>
          <w:kern w:val="2"/>
          <w:sz w:val="24"/>
          <w:szCs w:val="24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>МБОУ «Каргалинская СОШ»</w:t>
      </w:r>
    </w:p>
    <w:p w:rsidR="004E313F" w:rsidRPr="004E313F" w:rsidRDefault="004E313F" w:rsidP="004E313F">
      <w:pPr>
        <w:spacing w:after="0"/>
        <w:rPr>
          <w:rFonts w:eastAsia="Arial Unicode MS" w:cs="Times New Roman"/>
          <w:bCs/>
          <w:i/>
          <w:color w:val="00000A"/>
          <w:kern w:val="2"/>
          <w:sz w:val="20"/>
          <w:szCs w:val="20"/>
        </w:rPr>
      </w:pPr>
      <w:r w:rsidRPr="004E313F">
        <w:rPr>
          <w:rFonts w:eastAsia="Arial Unicode MS" w:cs="Times New Roman"/>
          <w:bCs/>
          <w:i/>
          <w:color w:val="00000A"/>
          <w:kern w:val="2"/>
          <w:sz w:val="24"/>
          <w:szCs w:val="24"/>
        </w:rPr>
        <w:t xml:space="preserve">                                                                                                   от «1» сентября 2025г. в новой редакции</w:t>
      </w:r>
      <w:r w:rsidRPr="004E313F">
        <w:rPr>
          <w:rFonts w:eastAsia="Arial Unicode MS" w:cs="Times New Roman"/>
          <w:bCs/>
          <w:i/>
          <w:noProof/>
          <w:color w:val="00000A"/>
          <w:kern w:val="2"/>
          <w:sz w:val="20"/>
          <w:szCs w:val="20"/>
          <w:lang w:eastAsia="ru-RU"/>
        </w:rPr>
        <w:t xml:space="preserve"> </w:t>
      </w:r>
      <w:r w:rsidRPr="004E313F">
        <w:rPr>
          <w:rFonts w:eastAsia="Arial Unicode MS" w:cs="Times New Roman"/>
          <w:bCs/>
          <w:i/>
          <w:noProof/>
          <w:color w:val="00000A"/>
          <w:kern w:val="2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2AF2EF3A" wp14:editId="44D058AA">
            <wp:simplePos x="0" y="0"/>
            <wp:positionH relativeFrom="margin">
              <wp:posOffset>206375</wp:posOffset>
            </wp:positionH>
            <wp:positionV relativeFrom="margin">
              <wp:posOffset>3985895</wp:posOffset>
            </wp:positionV>
            <wp:extent cx="6252210" cy="2758440"/>
            <wp:effectExtent l="19050" t="0" r="0" b="0"/>
            <wp:wrapNone/>
            <wp:docPr id="8" name="Рисунок 8" descr="https://www.brain-food.ru/wp-content/uploads/2022/12/sa2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rain-food.ru/wp-content/uploads/2022/12/sa2-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13F" w:rsidRPr="004E313F" w:rsidRDefault="004E313F" w:rsidP="004E313F">
      <w:pPr>
        <w:spacing w:after="0" w:line="276" w:lineRule="auto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Cs/>
          <w:i/>
          <w:color w:val="00000A"/>
          <w:kern w:val="2"/>
          <w:sz w:val="20"/>
          <w:szCs w:val="20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Cs/>
          <w:i/>
          <w:color w:val="00000A"/>
          <w:kern w:val="2"/>
          <w:sz w:val="20"/>
          <w:szCs w:val="20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</w:pPr>
      <w:r w:rsidRPr="004E313F"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  <w:t xml:space="preserve">                                                           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</w:pPr>
      <w:r w:rsidRPr="004E313F">
        <w:rPr>
          <w:rFonts w:eastAsia="Arial Unicode MS" w:cs="Times New Roman"/>
          <w:b/>
          <w:bCs/>
          <w:i/>
          <w:color w:val="00000A"/>
          <w:kern w:val="2"/>
          <w:sz w:val="40"/>
          <w:szCs w:val="40"/>
          <w:lang w:eastAsia="ru-RU"/>
        </w:rPr>
        <w:t xml:space="preserve">                                                         УЧЕБНЫЙ ПЛАН</w:t>
      </w:r>
    </w:p>
    <w:p w:rsidR="004E313F" w:rsidRPr="004E313F" w:rsidRDefault="004E313F" w:rsidP="004E313F">
      <w:pPr>
        <w:spacing w:after="0" w:line="276" w:lineRule="auto"/>
        <w:jc w:val="right"/>
        <w:rPr>
          <w:rFonts w:eastAsia="Arial Unicode MS" w:cs="Times New Roman"/>
          <w:bCs/>
          <w:i/>
          <w:color w:val="00000A"/>
          <w:kern w:val="2"/>
          <w:sz w:val="20"/>
          <w:szCs w:val="20"/>
          <w:lang w:eastAsia="ru-RU"/>
        </w:rPr>
      </w:pPr>
    </w:p>
    <w:p w:rsidR="004E313F" w:rsidRPr="004E313F" w:rsidRDefault="004E313F" w:rsidP="004E313F">
      <w:pPr>
        <w:spacing w:after="200" w:line="276" w:lineRule="auto"/>
        <w:jc w:val="center"/>
        <w:rPr>
          <w:rFonts w:ascii="Calibri" w:eastAsia="Times New Roman" w:hAnsi="Calibri" w:cs="Times New Roman"/>
          <w:noProof/>
          <w:sz w:val="22"/>
          <w:lang w:eastAsia="ru-RU"/>
        </w:rPr>
      </w:pPr>
    </w:p>
    <w:p w:rsidR="004E313F" w:rsidRPr="004E313F" w:rsidRDefault="004E313F" w:rsidP="004E313F">
      <w:pPr>
        <w:spacing w:after="200" w:line="276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200" w:line="276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 w:line="276" w:lineRule="auto"/>
        <w:rPr>
          <w:rFonts w:eastAsia="Times New Roman" w:cs="Times New Roman"/>
          <w:b/>
          <w:bCs/>
          <w:color w:val="000000"/>
          <w:sz w:val="16"/>
          <w:szCs w:val="16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  <w:lang w:eastAsia="ru-RU"/>
        </w:rPr>
        <w:t>С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  <w:lang w:eastAsia="ru-RU"/>
        </w:rPr>
        <w:t>реднего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t xml:space="preserve">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  <w:lang w:eastAsia="ru-RU"/>
        </w:rPr>
        <w:t>О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t xml:space="preserve">бщего </w:t>
      </w:r>
      <w:r w:rsidRPr="004E313F">
        <w:rPr>
          <w:rFonts w:eastAsia="Arial Unicode MS" w:cs="Times New Roman"/>
          <w:b/>
          <w:bCs/>
          <w:color w:val="FF0000"/>
          <w:kern w:val="2"/>
          <w:szCs w:val="24"/>
          <w:u w:val="single"/>
          <w:lang w:eastAsia="ru-RU"/>
        </w:rPr>
        <w:t>О</w:t>
      </w:r>
      <w:r w:rsidRPr="004E313F">
        <w:rPr>
          <w:rFonts w:eastAsia="Arial Unicode MS" w:cs="Times New Roman"/>
          <w:b/>
          <w:bCs/>
          <w:color w:val="000000"/>
          <w:kern w:val="2"/>
          <w:szCs w:val="24"/>
          <w:lang w:eastAsia="ru-RU"/>
        </w:rPr>
        <w:t xml:space="preserve">бразования 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t xml:space="preserve">(10-11 </w:t>
      </w:r>
      <w:proofErr w:type="spellStart"/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t>кл</w:t>
      </w:r>
      <w:proofErr w:type="spellEnd"/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t>.)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br/>
        <w:t>на 2025/2026 учебный год</w:t>
      </w:r>
      <w:r w:rsidRPr="004E313F"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  <w:br/>
      </w:r>
    </w:p>
    <w:p w:rsidR="004E313F" w:rsidRPr="004E313F" w:rsidRDefault="004E313F" w:rsidP="004E313F">
      <w:pPr>
        <w:spacing w:after="200" w:line="276" w:lineRule="auto"/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</w:pPr>
    </w:p>
    <w:p w:rsidR="004E313F" w:rsidRPr="004E313F" w:rsidRDefault="004E313F" w:rsidP="004E313F">
      <w:pPr>
        <w:spacing w:after="200" w:line="276" w:lineRule="auto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ru-RU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ru-RU"/>
        </w:rPr>
        <w:t xml:space="preserve">Выписка верна: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>«_____</w:t>
      </w:r>
      <w:proofErr w:type="gramStart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>»._</w:t>
      </w:r>
      <w:proofErr w:type="gramEnd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 xml:space="preserve">____________.2025 г.                                                                                     </w:t>
      </w:r>
    </w:p>
    <w:p w:rsidR="004E313F" w:rsidRPr="004E313F" w:rsidRDefault="004E313F" w:rsidP="004E313F">
      <w:pPr>
        <w:spacing w:after="200" w:line="276" w:lineRule="auto"/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</w:pPr>
      <w:r w:rsidRPr="004E313F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ru-RU"/>
        </w:rPr>
        <w:t xml:space="preserve">Директор школы: </w:t>
      </w:r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 xml:space="preserve">___________/ Я. С. </w:t>
      </w:r>
      <w:proofErr w:type="spellStart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>Зубайраев</w:t>
      </w:r>
      <w:proofErr w:type="spellEnd"/>
      <w:r w:rsidRPr="004E313F">
        <w:rPr>
          <w:rFonts w:eastAsia="Arial Unicode MS" w:cs="Times New Roman"/>
          <w:bCs/>
          <w:color w:val="00000A"/>
          <w:kern w:val="2"/>
          <w:sz w:val="24"/>
          <w:szCs w:val="24"/>
          <w:lang w:eastAsia="ru-RU"/>
        </w:rPr>
        <w:t>/</w:t>
      </w:r>
      <w:r w:rsidRPr="004E313F">
        <w:rPr>
          <w:rFonts w:eastAsia="Arial Unicode MS" w:cs="Times New Roman"/>
          <w:bCs/>
          <w:color w:val="00000A"/>
          <w:kern w:val="2"/>
          <w:szCs w:val="24"/>
          <w:lang w:eastAsia="ru-RU"/>
        </w:rPr>
        <w:br/>
      </w:r>
    </w:p>
    <w:p w:rsidR="004E313F" w:rsidRPr="004E313F" w:rsidRDefault="004E313F" w:rsidP="004E313F">
      <w:pPr>
        <w:spacing w:after="200" w:line="276" w:lineRule="auto"/>
        <w:rPr>
          <w:rFonts w:eastAsia="Arial Unicode MS" w:cs="Times New Roman"/>
          <w:b/>
          <w:bCs/>
          <w:color w:val="00000A"/>
          <w:kern w:val="2"/>
          <w:szCs w:val="24"/>
          <w:lang w:eastAsia="ru-RU"/>
        </w:rPr>
      </w:pPr>
      <w:bookmarkStart w:id="0" w:name="_GoBack"/>
      <w:bookmarkEnd w:id="0"/>
    </w:p>
    <w:p w:rsidR="004E313F" w:rsidRPr="004E313F" w:rsidRDefault="004E313F" w:rsidP="004E313F">
      <w:pPr>
        <w:spacing w:after="200" w:line="276" w:lineRule="auto"/>
        <w:jc w:val="center"/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  <w:lang w:eastAsia="ru-RU"/>
        </w:rPr>
      </w:pPr>
      <w:r w:rsidRPr="004E313F">
        <w:rPr>
          <w:rFonts w:eastAsia="Arial Unicode MS" w:cs="Times New Roman"/>
          <w:b/>
          <w:bCs/>
          <w:i/>
          <w:color w:val="00000A"/>
          <w:kern w:val="2"/>
          <w:sz w:val="24"/>
          <w:szCs w:val="24"/>
          <w:lang w:eastAsia="ru-RU"/>
        </w:rPr>
        <w:t>ст. Каргалинская, 2025 г.</w:t>
      </w:r>
    </w:p>
    <w:p w:rsidR="004E313F" w:rsidRPr="004E313F" w:rsidRDefault="004E313F" w:rsidP="004E313F">
      <w:pPr>
        <w:spacing w:after="200" w:line="276" w:lineRule="auto"/>
        <w:jc w:val="center"/>
        <w:rPr>
          <w:rFonts w:ascii="Calibri" w:eastAsia="Times New Roman" w:cs="Times New Roman"/>
          <w:color w:val="000000"/>
          <w:szCs w:val="28"/>
          <w:lang w:eastAsia="ru-RU"/>
        </w:rPr>
      </w:pPr>
      <w:r w:rsidRPr="004E313F">
        <w:rPr>
          <w:rFonts w:ascii="Calibri" w:eastAsia="Times New Roman" w:cs="Times New Roman"/>
          <w:b/>
          <w:bCs/>
          <w:color w:val="000000"/>
          <w:szCs w:val="28"/>
          <w:lang w:eastAsia="ru-RU"/>
        </w:rPr>
        <w:lastRenderedPageBreak/>
        <w:t>Пояснительная</w:t>
      </w:r>
      <w:r w:rsidRPr="004E313F">
        <w:rPr>
          <w:rFonts w:ascii="Calibri"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4E313F">
        <w:rPr>
          <w:rFonts w:ascii="Calibri" w:eastAsia="Times New Roman" w:cs="Times New Roman"/>
          <w:b/>
          <w:bCs/>
          <w:color w:val="000000"/>
          <w:szCs w:val="28"/>
          <w:lang w:eastAsia="ru-RU"/>
        </w:rPr>
        <w:t>записка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 xml:space="preserve"> Учебный план разработан в соответствии с требованиями ФГОС СОО, ФОП СОО, СП 2.4.3648-20, СанПиН 1.2.3685-21.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 xml:space="preserve">Учебный план </w:t>
      </w:r>
      <w:r w:rsidRPr="004E313F">
        <w:rPr>
          <w:rFonts w:eastAsia="Times New Roman" w:cs="Times New Roman"/>
          <w:lang w:eastAsia="ru-RU"/>
        </w:rPr>
        <w:t xml:space="preserve">МБОУ «Каргалинская СОШ» </w:t>
      </w:r>
      <w:r w:rsidRPr="004E313F">
        <w:rPr>
          <w:rFonts w:eastAsia="Times New Roman" w:cs="Times New Roman"/>
          <w:color w:val="000000"/>
          <w:szCs w:val="28"/>
          <w:lang w:eastAsia="ru-RU"/>
        </w:rPr>
        <w:t>(далее – школа):</w:t>
      </w:r>
    </w:p>
    <w:p w:rsidR="004E313F" w:rsidRPr="004E313F" w:rsidRDefault="004E313F" w:rsidP="004E313F">
      <w:pPr>
        <w:numPr>
          <w:ilvl w:val="0"/>
          <w:numId w:val="5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фиксирует максимальный объем учебной нагрузки обучающихся;</w:t>
      </w:r>
    </w:p>
    <w:p w:rsidR="004E313F" w:rsidRPr="004E313F" w:rsidRDefault="004E313F" w:rsidP="004E313F">
      <w:pPr>
        <w:numPr>
          <w:ilvl w:val="0"/>
          <w:numId w:val="5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4E313F" w:rsidRPr="004E313F" w:rsidRDefault="004E313F" w:rsidP="004E313F">
      <w:pPr>
        <w:numPr>
          <w:ilvl w:val="0"/>
          <w:numId w:val="5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распределяет учебные предметы, курсы, модули по классам и учебным годам.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Время, отводимое на данную часть учебного плана, использовано на:</w:t>
      </w:r>
    </w:p>
    <w:p w:rsidR="004E313F" w:rsidRPr="004E313F" w:rsidRDefault="004E313F" w:rsidP="004E313F">
      <w:pPr>
        <w:numPr>
          <w:ilvl w:val="0"/>
          <w:numId w:val="6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4E313F" w:rsidRPr="004E313F" w:rsidRDefault="004E313F" w:rsidP="004E313F">
      <w:pPr>
        <w:numPr>
          <w:ilvl w:val="0"/>
          <w:numId w:val="6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4E313F" w:rsidRPr="004E313F" w:rsidRDefault="004E313F" w:rsidP="004E313F">
      <w:pPr>
        <w:numPr>
          <w:ilvl w:val="0"/>
          <w:numId w:val="6"/>
        </w:numPr>
        <w:spacing w:after="0"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другие виды учебной, воспитательной, спортивной и иной деятельности обучающихся.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Учебный план определяет количество учебных занятий за два года на одного обучающегося – 2312 часов (34 часов в неделю).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Школа имеет право на реализацию учебных планов пяти профилей обучения: естественно-научного, гуманитарного, социально-экономического, технологического, универсального.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4E313F">
        <w:rPr>
          <w:rFonts w:eastAsia="Times New Roman" w:cs="Times New Roman"/>
          <w:color w:val="000000"/>
          <w:szCs w:val="28"/>
          <w:lang w:eastAsia="ru-RU"/>
        </w:rPr>
        <w:lastRenderedPageBreak/>
        <w:t>В интересах</w:t>
      </w:r>
      <w:proofErr w:type="gramEnd"/>
      <w:r w:rsidRPr="004E313F">
        <w:rPr>
          <w:rFonts w:eastAsia="Times New Roman" w:cs="Times New Roman"/>
          <w:color w:val="000000"/>
          <w:szCs w:val="28"/>
          <w:lang w:eastAsia="ru-RU"/>
        </w:rPr>
        <w:t xml:space="preserve"> обучающихся и их родителей (законных представителей) в учебный план каждого профиля должно быть включено изучение не менее двух учебных предметов на углубленном уровне.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>В основу учебного плана положен вариант федерального учебного плана естественно - научного профиля при пятидневной учебной неделе и методические рекомендации ГБУ ДПО «ИРО ЧР» г. Грозный на 01.09.2025 года. По запросам обучающихся и родителей школа определила 2 предмета на углубленном уровне: химия и биология.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E313F">
        <w:rPr>
          <w:rFonts w:eastAsia="Times New Roman" w:cs="Times New Roman"/>
          <w:color w:val="000000"/>
          <w:szCs w:val="28"/>
          <w:lang w:eastAsia="ru-RU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 </w:t>
      </w:r>
      <w:r w:rsidRPr="004E313F">
        <w:rPr>
          <w:rFonts w:eastAsia="Times New Roman" w:cs="Times New Roman"/>
          <w:lang w:eastAsia="ru-RU"/>
        </w:rPr>
        <w:t>МБОУ «Каргалинская СОШ».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Промежуточная аттестация обучающихся осуществляется в соответствии с календарным учебным графиком.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Все предметы обязательной части учебного плана оцениваются по полугодиям.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Промежуточную аттестацию проходят обучающиеся 10-11 классов по всем учебным предметам учебного плана.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Форма проведения промежуточной аттестации обучающихся по всем учебным предметам учебного плана единая: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</w:t>
      </w:r>
    </w:p>
    <w:p w:rsidR="004E313F" w:rsidRPr="004E313F" w:rsidRDefault="004E313F" w:rsidP="004E313F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4E313F">
        <w:rPr>
          <w:rFonts w:eastAsia="Times New Roman" w:cs="Times New Roman"/>
          <w:bCs/>
          <w:color w:val="000000"/>
          <w:szCs w:val="28"/>
          <w:lang w:eastAsia="ru-RU"/>
        </w:rPr>
        <w:t>Освоение основных образовательных программ среднего общего образования завершается итоговой аттестацией.</w:t>
      </w:r>
    </w:p>
    <w:p w:rsidR="004E313F" w:rsidRPr="004E313F" w:rsidRDefault="004E313F" w:rsidP="004E313F">
      <w:pPr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E313F" w:rsidRPr="004E313F" w:rsidRDefault="004E313F" w:rsidP="004E313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4E313F">
        <w:rPr>
          <w:rFonts w:eastAsia="Times New Roman" w:cs="Times New Roman"/>
          <w:b/>
          <w:szCs w:val="28"/>
          <w:lang w:eastAsia="ru-RU"/>
        </w:rPr>
        <w:t>Учебный план естественно-научного профиля</w:t>
      </w:r>
      <w:r w:rsidRPr="004E313F">
        <w:rPr>
          <w:rFonts w:eastAsia="Times New Roman" w:cs="Times New Roman"/>
          <w:szCs w:val="28"/>
          <w:lang w:eastAsia="ru-RU"/>
        </w:rPr>
        <w:t xml:space="preserve"> 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4E313F">
        <w:rPr>
          <w:rFonts w:eastAsia="Times New Roman" w:cs="Times New Roman"/>
          <w:szCs w:val="28"/>
          <w:lang w:eastAsia="ru-RU"/>
        </w:rPr>
        <w:t>с изучением родного языка для 5-дневной учебной недели</w:t>
      </w:r>
    </w:p>
    <w:p w:rsidR="004E313F" w:rsidRPr="004E313F" w:rsidRDefault="004E313F" w:rsidP="004E313F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83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2720"/>
        <w:gridCol w:w="1276"/>
        <w:gridCol w:w="1559"/>
        <w:gridCol w:w="1418"/>
        <w:gridCol w:w="1182"/>
      </w:tblGrid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76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59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18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182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часов</w:t>
            </w:r>
          </w:p>
        </w:tc>
        <w:tc>
          <w:tcPr>
            <w:tcW w:w="1418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2" w:type="dxa"/>
            <w:vMerge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E313F" w:rsidRPr="004E313F" w:rsidTr="00163894">
        <w:tc>
          <w:tcPr>
            <w:tcW w:w="7230" w:type="dxa"/>
            <w:gridSpan w:val="4"/>
            <w:shd w:val="clear" w:color="auto" w:fill="D6E3BC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8" w:type="dxa"/>
            <w:shd w:val="clear" w:color="auto" w:fill="D6E3BC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shd w:val="clear" w:color="auto" w:fill="D6E3BC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Родной (чеченский) язык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Родная (чеченская) литература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shd w:val="clear" w:color="auto" w:fill="DBE5F1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shd w:val="clear" w:color="auto" w:fill="DBE5F1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shd w:val="clear" w:color="auto" w:fill="DBE5F1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313F" w:rsidRPr="004E313F" w:rsidTr="00163894">
        <w:tc>
          <w:tcPr>
            <w:tcW w:w="1675" w:type="dxa"/>
            <w:vMerge w:val="restart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  <w:vMerge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Основы  безопасности и защиты Родины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Основы  безопасности и защиты Родины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4E313F" w:rsidRPr="004E313F" w:rsidTr="00163894">
        <w:trPr>
          <w:trHeight w:val="334"/>
        </w:trPr>
        <w:tc>
          <w:tcPr>
            <w:tcW w:w="9830" w:type="dxa"/>
            <w:gridSpan w:val="6"/>
            <w:shd w:val="clear" w:color="auto" w:fill="D6E3BC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b/>
                <w:spacing w:val="-1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E313F" w:rsidRPr="004E313F" w:rsidTr="00163894">
        <w:tc>
          <w:tcPr>
            <w:tcW w:w="1675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720" w:type="dxa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313F" w:rsidRPr="004E313F" w:rsidTr="00163894">
        <w:tc>
          <w:tcPr>
            <w:tcW w:w="4395" w:type="dxa"/>
            <w:gridSpan w:val="2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E313F" w:rsidRPr="004E313F" w:rsidTr="00163894">
        <w:tc>
          <w:tcPr>
            <w:tcW w:w="4395" w:type="dxa"/>
            <w:gridSpan w:val="2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E313F" w:rsidRPr="004E313F" w:rsidTr="00163894">
        <w:tc>
          <w:tcPr>
            <w:tcW w:w="4395" w:type="dxa"/>
            <w:gridSpan w:val="2"/>
          </w:tcPr>
          <w:p w:rsidR="004E313F" w:rsidRPr="004E313F" w:rsidRDefault="004E313F" w:rsidP="004E313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276" w:type="dxa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2" w:type="dxa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E313F" w:rsidRPr="004E313F" w:rsidTr="00163894">
        <w:trPr>
          <w:trHeight w:val="334"/>
        </w:trPr>
        <w:tc>
          <w:tcPr>
            <w:tcW w:w="4395" w:type="dxa"/>
            <w:gridSpan w:val="2"/>
            <w:shd w:val="clear" w:color="auto" w:fill="D9D9D9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276" w:type="dxa"/>
            <w:shd w:val="clear" w:color="auto" w:fill="D9D9D9"/>
          </w:tcPr>
          <w:p w:rsidR="004E313F" w:rsidRPr="004E313F" w:rsidRDefault="004E313F" w:rsidP="004E313F">
            <w:pPr>
              <w:spacing w:after="0"/>
              <w:ind w:firstLine="72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182" w:type="dxa"/>
            <w:shd w:val="clear" w:color="auto" w:fill="D9D9D9"/>
            <w:vAlign w:val="center"/>
          </w:tcPr>
          <w:p w:rsidR="004E313F" w:rsidRPr="004E313F" w:rsidRDefault="004E313F" w:rsidP="004E313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E313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</w:tbl>
    <w:p w:rsidR="004E313F" w:rsidRPr="004E313F" w:rsidRDefault="004E313F" w:rsidP="004E313F">
      <w:pPr>
        <w:spacing w:after="0"/>
        <w:ind w:firstLine="720"/>
        <w:rPr>
          <w:rFonts w:eastAsia="Times New Roman" w:cs="Times New Roman"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ind w:firstLine="720"/>
        <w:rPr>
          <w:rFonts w:eastAsia="Times New Roman" w:cs="Times New Roman"/>
          <w:sz w:val="24"/>
          <w:szCs w:val="24"/>
          <w:lang w:eastAsia="ru-RU"/>
        </w:rPr>
      </w:pPr>
    </w:p>
    <w:p w:rsidR="004E313F" w:rsidRPr="004E313F" w:rsidRDefault="004E313F" w:rsidP="004E313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4E313F" w:rsidRDefault="004E313F" w:rsidP="006C0B77">
      <w:pPr>
        <w:spacing w:after="0"/>
        <w:ind w:firstLine="709"/>
        <w:jc w:val="both"/>
      </w:pPr>
    </w:p>
    <w:sectPr w:rsidR="004E313F" w:rsidSect="00E60404">
      <w:pgSz w:w="11907" w:h="16839"/>
      <w:pgMar w:top="851" w:right="850" w:bottom="113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27C"/>
    <w:multiLevelType w:val="hybridMultilevel"/>
    <w:tmpl w:val="273C6C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1ED9"/>
    <w:multiLevelType w:val="hybridMultilevel"/>
    <w:tmpl w:val="4AFE5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3B3"/>
    <w:multiLevelType w:val="multilevel"/>
    <w:tmpl w:val="8516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165BC"/>
    <w:multiLevelType w:val="multilevel"/>
    <w:tmpl w:val="2DE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D1D9D"/>
    <w:multiLevelType w:val="hybridMultilevel"/>
    <w:tmpl w:val="716A4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73BA8"/>
    <w:multiLevelType w:val="hybridMultilevel"/>
    <w:tmpl w:val="A0FC6220"/>
    <w:lvl w:ilvl="0" w:tplc="9648E7BC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EC"/>
    <w:rsid w:val="004E313F"/>
    <w:rsid w:val="006C0B77"/>
    <w:rsid w:val="008242FF"/>
    <w:rsid w:val="00870751"/>
    <w:rsid w:val="00922C48"/>
    <w:rsid w:val="009510E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9496"/>
  <w15:chartTrackingRefBased/>
  <w15:docId w15:val="{DF9B0C5A-3AB6-400F-BED3-7151B1B5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91">
    <w:name w:val="Сетка таблицы591"/>
    <w:basedOn w:val="a1"/>
    <w:next w:val="a3"/>
    <w:uiPriority w:val="59"/>
    <w:rsid w:val="004E313F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E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argsoh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rgsoh@mail.ru" TargetMode="External"/><Relationship Id="rId12" Type="http://schemas.openxmlformats.org/officeDocument/2006/relationships/hyperlink" Target="http://www.karg-sosh.edu95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://www.karg-sosh.edu95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mailto:kargsoh@mail.ru" TargetMode="External"/><Relationship Id="rId10" Type="http://schemas.openxmlformats.org/officeDocument/2006/relationships/hyperlink" Target="mailto:kargso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g-sosh.edu95.ru" TargetMode="External"/><Relationship Id="rId14" Type="http://schemas.openxmlformats.org/officeDocument/2006/relationships/hyperlink" Target="http://www.karg-sosh.edu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6790</Words>
  <Characters>38707</Characters>
  <Application>Microsoft Office Word</Application>
  <DocSecurity>0</DocSecurity>
  <Lines>322</Lines>
  <Paragraphs>90</Paragraphs>
  <ScaleCrop>false</ScaleCrop>
  <Company/>
  <LinksUpToDate>false</LinksUpToDate>
  <CharactersWithSpaces>45407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2026-04-08T11:28:00Z</dcterms:created>
  <dcterms:modified xsi:type="dcterms:W3CDTF">2026-04-08T11:33:00Z</dcterms:modified>
</cp:coreProperties>
</file>